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D2" w:rsidRPr="00925019" w:rsidRDefault="005956ED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5019">
        <w:rPr>
          <w:rFonts w:ascii="Times New Roman" w:hAnsi="Times New Roman" w:cs="Times New Roman"/>
          <w:b/>
          <w:sz w:val="28"/>
          <w:szCs w:val="28"/>
        </w:rPr>
        <w:t>Тема недели на пери</w:t>
      </w:r>
      <w:r w:rsidR="008633D2" w:rsidRPr="00925019">
        <w:rPr>
          <w:rFonts w:ascii="Times New Roman" w:hAnsi="Times New Roman" w:cs="Times New Roman"/>
          <w:b/>
          <w:sz w:val="28"/>
          <w:szCs w:val="28"/>
        </w:rPr>
        <w:t>од с 18 мая по 22 мая 2020 года</w:t>
      </w:r>
      <w:r w:rsidRPr="00925019">
        <w:rPr>
          <w:rFonts w:ascii="Times New Roman" w:hAnsi="Times New Roman" w:cs="Times New Roman"/>
          <w:b/>
          <w:sz w:val="28"/>
          <w:szCs w:val="28"/>
        </w:rPr>
        <w:t>:</w:t>
      </w:r>
    </w:p>
    <w:p w:rsidR="00356775" w:rsidRPr="00925019" w:rsidRDefault="005956ED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19">
        <w:rPr>
          <w:rFonts w:ascii="Times New Roman" w:hAnsi="Times New Roman" w:cs="Times New Roman"/>
          <w:b/>
          <w:sz w:val="28"/>
          <w:szCs w:val="28"/>
        </w:rPr>
        <w:t>«Мир вокруг нас»</w:t>
      </w:r>
    </w:p>
    <w:p w:rsidR="005956ED" w:rsidRPr="00925019" w:rsidRDefault="005956ED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019">
        <w:rPr>
          <w:rFonts w:ascii="Times New Roman" w:hAnsi="Times New Roman" w:cs="Times New Roman"/>
          <w:b/>
          <w:sz w:val="28"/>
          <w:szCs w:val="28"/>
        </w:rPr>
        <w:t>Рекомендации родителям для детей первой младшей группы.</w:t>
      </w:r>
    </w:p>
    <w:p w:rsidR="001B7949" w:rsidRPr="00925019" w:rsidRDefault="008633D2" w:rsidP="001B7949">
      <w:pPr>
        <w:tabs>
          <w:tab w:val="left" w:pos="12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019">
        <w:rPr>
          <w:rFonts w:ascii="Times New Roman" w:hAnsi="Times New Roman" w:cs="Times New Roman"/>
          <w:b/>
          <w:sz w:val="28"/>
          <w:szCs w:val="28"/>
        </w:rPr>
        <w:t>Цель</w:t>
      </w:r>
      <w:r w:rsidR="005956ED" w:rsidRPr="00925019">
        <w:rPr>
          <w:rFonts w:ascii="Times New Roman" w:hAnsi="Times New Roman" w:cs="Times New Roman"/>
          <w:b/>
          <w:sz w:val="28"/>
          <w:szCs w:val="28"/>
        </w:rPr>
        <w:t>:</w:t>
      </w:r>
      <w:r w:rsidR="001B7949" w:rsidRPr="00925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949" w:rsidRPr="00925019">
        <w:rPr>
          <w:rFonts w:ascii="Times New Roman" w:hAnsi="Times New Roman" w:cs="Times New Roman"/>
          <w:sz w:val="28"/>
          <w:szCs w:val="28"/>
        </w:rPr>
        <w:t>Обеспечение познавательного развития детей, обогащение представления об окружающих предметах и явлениях, развитие любознательности через создание условий для:</w:t>
      </w:r>
    </w:p>
    <w:p w:rsidR="001B7949" w:rsidRPr="00925019" w:rsidRDefault="008A5B0E" w:rsidP="001B79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019">
        <w:rPr>
          <w:rFonts w:ascii="Times New Roman" w:hAnsi="Times New Roman" w:cs="Times New Roman"/>
          <w:sz w:val="28"/>
          <w:szCs w:val="28"/>
        </w:rPr>
        <w:t>1. О</w:t>
      </w:r>
      <w:r w:rsidR="001B7949" w:rsidRPr="00925019">
        <w:rPr>
          <w:rFonts w:ascii="Times New Roman" w:hAnsi="Times New Roman" w:cs="Times New Roman"/>
          <w:sz w:val="28"/>
          <w:szCs w:val="28"/>
        </w:rPr>
        <w:t>знакомления малышей с явлениями и предметами окружающего мира, о</w:t>
      </w:r>
      <w:r w:rsidRPr="00925019">
        <w:rPr>
          <w:rFonts w:ascii="Times New Roman" w:hAnsi="Times New Roman" w:cs="Times New Roman"/>
          <w:sz w:val="28"/>
          <w:szCs w:val="28"/>
        </w:rPr>
        <w:t>владения предметными действиями.</w:t>
      </w:r>
    </w:p>
    <w:p w:rsidR="005956ED" w:rsidRPr="00925019" w:rsidRDefault="008A5B0E" w:rsidP="001B79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019">
        <w:rPr>
          <w:rFonts w:ascii="Times New Roman" w:hAnsi="Times New Roman" w:cs="Times New Roman"/>
          <w:sz w:val="28"/>
          <w:szCs w:val="28"/>
        </w:rPr>
        <w:t>2. Р</w:t>
      </w:r>
      <w:r w:rsidR="001B7949" w:rsidRPr="00925019">
        <w:rPr>
          <w:rFonts w:ascii="Times New Roman" w:hAnsi="Times New Roman" w:cs="Times New Roman"/>
          <w:sz w:val="28"/>
          <w:szCs w:val="28"/>
        </w:rPr>
        <w:t>азвития познавательной активности детей, организации детского экспериментирования.</w:t>
      </w:r>
    </w:p>
    <w:p w:rsidR="0095280A" w:rsidRDefault="0095280A" w:rsidP="001B79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01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925019">
        <w:rPr>
          <w:rFonts w:ascii="Times New Roman" w:hAnsi="Times New Roman" w:cs="Times New Roman"/>
          <w:sz w:val="28"/>
          <w:szCs w:val="28"/>
        </w:rPr>
        <w:t xml:space="preserve"> растение, </w:t>
      </w:r>
      <w:r w:rsidR="001B7949" w:rsidRPr="00925019">
        <w:rPr>
          <w:rFonts w:ascii="Times New Roman" w:hAnsi="Times New Roman" w:cs="Times New Roman"/>
          <w:sz w:val="28"/>
          <w:szCs w:val="28"/>
        </w:rPr>
        <w:t>насекомые</w:t>
      </w:r>
      <w:r w:rsidRPr="00925019">
        <w:rPr>
          <w:rFonts w:ascii="Times New Roman" w:hAnsi="Times New Roman" w:cs="Times New Roman"/>
          <w:sz w:val="28"/>
          <w:szCs w:val="28"/>
        </w:rPr>
        <w:t xml:space="preserve">, одуванчик, </w:t>
      </w:r>
      <w:r w:rsidR="001B7949" w:rsidRPr="00925019">
        <w:rPr>
          <w:rFonts w:ascii="Times New Roman" w:hAnsi="Times New Roman" w:cs="Times New Roman"/>
          <w:sz w:val="28"/>
          <w:szCs w:val="28"/>
        </w:rPr>
        <w:t xml:space="preserve">божья коровка, лужайка, </w:t>
      </w:r>
      <w:r w:rsidR="00925019">
        <w:rPr>
          <w:rFonts w:ascii="Times New Roman" w:hAnsi="Times New Roman" w:cs="Times New Roman"/>
          <w:sz w:val="28"/>
          <w:szCs w:val="28"/>
        </w:rPr>
        <w:t>солнечный зайчик.</w:t>
      </w:r>
    </w:p>
    <w:p w:rsidR="00925019" w:rsidRPr="00925019" w:rsidRDefault="00925019" w:rsidP="001B79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80A" w:rsidRPr="00294F59" w:rsidRDefault="0095280A" w:rsidP="00294F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4F59">
        <w:rPr>
          <w:rFonts w:ascii="Times New Roman" w:hAnsi="Times New Roman" w:cs="Times New Roman"/>
          <w:b/>
          <w:sz w:val="24"/>
          <w:szCs w:val="28"/>
        </w:rPr>
        <w:t>Утренняя гимнастика на неделю: «Зайки скачут по лужайке»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4677"/>
      </w:tblGrid>
      <w:tr w:rsidR="0095280A" w:rsidRPr="001611C2" w:rsidTr="001611C2">
        <w:tc>
          <w:tcPr>
            <w:tcW w:w="4500" w:type="dxa"/>
            <w:shd w:val="clear" w:color="auto" w:fill="auto"/>
            <w:vAlign w:val="center"/>
            <w:hideMark/>
          </w:tcPr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Зайки скачут на лужайке.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Вдруг в лесу мелькнула тень,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Зайки спрятались за пень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На носочки подтянись –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Серый зайка, оглянись: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Не сидит ли под кустом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Серый волк с большим хвостом?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Прыжки на двух ногах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Присесть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Потянуться вверх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Повороты головы влево-вправо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Повороты туловища влево-вправо.</w:t>
            </w:r>
          </w:p>
        </w:tc>
      </w:tr>
      <w:tr w:rsidR="0095280A" w:rsidRPr="001611C2" w:rsidTr="001611C2">
        <w:tc>
          <w:tcPr>
            <w:tcW w:w="4500" w:type="dxa"/>
            <w:shd w:val="clear" w:color="auto" w:fill="auto"/>
            <w:vAlign w:val="center"/>
            <w:hideMark/>
          </w:tcPr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Ну-ка, зайка, поскачи,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Лапкой, лапкой постучи.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Ты на травку упади, упади,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Полежи и отдохни.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Отдохнул, теперь вставай,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Прыгать снова начинай!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Быстро к елочке беги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И скорей назад скачи.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Прыжки на месте на двух ногах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Приседают, стучат рукой об пол.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Ложатся на коврик и гладят себе животики.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Прыжки на месте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Дети бегут врассыпную по залу.</w:t>
            </w:r>
          </w:p>
          <w:p w:rsidR="0095280A" w:rsidRPr="0095280A" w:rsidRDefault="0095280A" w:rsidP="001B79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</w:pPr>
            <w:r w:rsidRPr="0095280A">
              <w:rPr>
                <w:rFonts w:ascii="Times New Roman" w:eastAsia="Times New Roman" w:hAnsi="Times New Roman" w:cs="Times New Roman"/>
                <w:color w:val="333333"/>
                <w:sz w:val="18"/>
                <w:szCs w:val="28"/>
                <w:lang w:eastAsia="ru-RU"/>
              </w:rPr>
              <w:t>Дети бегут к воспитателю</w:t>
            </w:r>
          </w:p>
        </w:tc>
      </w:tr>
    </w:tbl>
    <w:p w:rsidR="00925019" w:rsidRDefault="00925019" w:rsidP="001611C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1611C2" w:rsidRPr="00925019" w:rsidRDefault="001611C2" w:rsidP="001611C2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7A714F" w:rsidRPr="00925019" w:rsidRDefault="0095280A" w:rsidP="001B79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019">
        <w:rPr>
          <w:rFonts w:ascii="Times New Roman" w:hAnsi="Times New Roman" w:cs="Times New Roman"/>
          <w:b/>
          <w:sz w:val="24"/>
          <w:szCs w:val="28"/>
        </w:rPr>
        <w:t>Наблюдение за растительным миром (одуван</w:t>
      </w:r>
      <w:r w:rsidR="007A714F" w:rsidRPr="00925019">
        <w:rPr>
          <w:rFonts w:ascii="Times New Roman" w:hAnsi="Times New Roman" w:cs="Times New Roman"/>
          <w:b/>
          <w:sz w:val="24"/>
          <w:szCs w:val="28"/>
        </w:rPr>
        <w:t>чик)</w:t>
      </w:r>
    </w:p>
    <w:p w:rsidR="007A714F" w:rsidRPr="00925019" w:rsidRDefault="007A714F" w:rsidP="001B794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Cs w:val="28"/>
        </w:rPr>
      </w:pPr>
      <w:r w:rsidRPr="00925019">
        <w:rPr>
          <w:rStyle w:val="c1"/>
          <w:bCs/>
          <w:szCs w:val="28"/>
        </w:rPr>
        <w:t>Цель:</w:t>
      </w:r>
    </w:p>
    <w:p w:rsidR="001B7949" w:rsidRPr="00925019" w:rsidRDefault="001B7949" w:rsidP="001B794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szCs w:val="28"/>
        </w:rPr>
      </w:pPr>
      <w:r w:rsidRPr="00925019">
        <w:rPr>
          <w:rStyle w:val="c2"/>
          <w:szCs w:val="28"/>
        </w:rPr>
        <w:t xml:space="preserve">1. </w:t>
      </w:r>
      <w:r w:rsidR="007A714F" w:rsidRPr="00925019">
        <w:rPr>
          <w:rStyle w:val="c2"/>
          <w:szCs w:val="28"/>
        </w:rPr>
        <w:t xml:space="preserve">Уточнить знания детей о том, что цветы бывают разные. </w:t>
      </w:r>
    </w:p>
    <w:p w:rsidR="007A714F" w:rsidRPr="00925019" w:rsidRDefault="001B7949" w:rsidP="001B794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Cs w:val="28"/>
        </w:rPr>
      </w:pPr>
      <w:r w:rsidRPr="00925019">
        <w:rPr>
          <w:rStyle w:val="c2"/>
          <w:szCs w:val="28"/>
        </w:rPr>
        <w:t xml:space="preserve">2. </w:t>
      </w:r>
      <w:r w:rsidR="007A714F" w:rsidRPr="00925019">
        <w:rPr>
          <w:rStyle w:val="c2"/>
          <w:szCs w:val="28"/>
        </w:rPr>
        <w:t>Дать полное представление о цветке одуванчик,</w:t>
      </w:r>
      <w:r w:rsidRPr="00925019">
        <w:rPr>
          <w:rStyle w:val="c2"/>
          <w:szCs w:val="28"/>
        </w:rPr>
        <w:t xml:space="preserve"> </w:t>
      </w:r>
      <w:r w:rsidR="007A714F" w:rsidRPr="00925019">
        <w:rPr>
          <w:rStyle w:val="c2"/>
          <w:szCs w:val="28"/>
        </w:rPr>
        <w:t>чем он отличается от других цветов.</w:t>
      </w:r>
    </w:p>
    <w:p w:rsidR="007A714F" w:rsidRPr="00925019" w:rsidRDefault="001B7949" w:rsidP="001B794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Cs w:val="28"/>
        </w:rPr>
      </w:pPr>
      <w:r w:rsidRPr="00925019">
        <w:rPr>
          <w:rStyle w:val="c2"/>
          <w:szCs w:val="28"/>
        </w:rPr>
        <w:lastRenderedPageBreak/>
        <w:t xml:space="preserve">3. </w:t>
      </w:r>
      <w:r w:rsidR="007A714F" w:rsidRPr="00925019">
        <w:rPr>
          <w:rStyle w:val="c2"/>
          <w:szCs w:val="28"/>
        </w:rPr>
        <w:t>Развивать мелкую моторику пальцев рук, тактильные ощущения, речевое дыхание.</w:t>
      </w:r>
    </w:p>
    <w:p w:rsidR="007A714F" w:rsidRPr="00925019" w:rsidRDefault="001B7949" w:rsidP="001B794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Cs w:val="28"/>
        </w:rPr>
      </w:pPr>
      <w:r w:rsidRPr="00925019">
        <w:rPr>
          <w:rStyle w:val="c2"/>
          <w:szCs w:val="28"/>
        </w:rPr>
        <w:t xml:space="preserve">4. </w:t>
      </w:r>
      <w:r w:rsidR="007A714F" w:rsidRPr="00925019">
        <w:rPr>
          <w:rStyle w:val="c2"/>
          <w:szCs w:val="28"/>
        </w:rPr>
        <w:t>Воспитывать любовь и бережное отношение к природе, вызвать эмоциональный отклик от совершённых действий</w:t>
      </w:r>
      <w:r w:rsidR="007A714F" w:rsidRPr="00925019">
        <w:rPr>
          <w:rStyle w:val="c7"/>
          <w:szCs w:val="28"/>
        </w:rPr>
        <w:t>.</w:t>
      </w:r>
    </w:p>
    <w:p w:rsidR="0095280A" w:rsidRPr="00925019" w:rsidRDefault="0095280A" w:rsidP="001B794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7A714F" w:rsidRPr="00925019" w:rsidRDefault="007A714F" w:rsidP="001B79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019">
        <w:rPr>
          <w:rFonts w:ascii="Times New Roman" w:hAnsi="Times New Roman" w:cs="Times New Roman"/>
          <w:b/>
          <w:sz w:val="24"/>
          <w:szCs w:val="28"/>
        </w:rPr>
        <w:t xml:space="preserve">Малоподвижная игра </w:t>
      </w:r>
      <w:r w:rsidR="001B7949" w:rsidRPr="009250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25019">
        <w:rPr>
          <w:rFonts w:ascii="Times New Roman" w:hAnsi="Times New Roman" w:cs="Times New Roman"/>
          <w:b/>
          <w:sz w:val="24"/>
          <w:szCs w:val="28"/>
        </w:rPr>
        <w:t>«Деревья и птицы»</w:t>
      </w:r>
    </w:p>
    <w:p w:rsidR="007A714F" w:rsidRPr="00925019" w:rsidRDefault="007A714F" w:rsidP="001B79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Цель:</w:t>
      </w:r>
      <w:r w:rsidRPr="0092501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B7949" w:rsidRPr="00925019">
        <w:rPr>
          <w:rFonts w:ascii="Times New Roman" w:hAnsi="Times New Roman" w:cs="Times New Roman"/>
          <w:sz w:val="24"/>
          <w:szCs w:val="28"/>
          <w:shd w:val="clear" w:color="auto" w:fill="FFFFFF"/>
        </w:rPr>
        <w:t> У</w:t>
      </w:r>
      <w:r w:rsidRPr="0092501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пражнять в умение в соответствии с текстом выполнять движения. </w:t>
      </w:r>
    </w:p>
    <w:p w:rsidR="001B7949" w:rsidRPr="00925019" w:rsidRDefault="007A714F" w:rsidP="001B79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25019">
        <w:rPr>
          <w:rFonts w:ascii="Times New Roman" w:hAnsi="Times New Roman" w:cs="Times New Roman"/>
          <w:sz w:val="24"/>
          <w:szCs w:val="28"/>
          <w:shd w:val="clear" w:color="auto" w:fill="FFFFFF"/>
        </w:rPr>
        <w:t>Взрослый произносит текст</w:t>
      </w:r>
      <w:r w:rsidR="001B7949" w:rsidRPr="00925019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1B7949" w:rsidRPr="00925019" w:rsidRDefault="007A714F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25019">
        <w:rPr>
          <w:rFonts w:ascii="Times New Roman" w:hAnsi="Times New Roman" w:cs="Times New Roman"/>
          <w:bCs/>
          <w:i/>
          <w:iCs/>
          <w:sz w:val="24"/>
          <w:szCs w:val="28"/>
          <w:shd w:val="clear" w:color="auto" w:fill="FFFFFF"/>
        </w:rPr>
        <w:t>Руки подняли и помахали – это деревья в лесу.</w:t>
      </w:r>
    </w:p>
    <w:p w:rsidR="001B7949" w:rsidRPr="00925019" w:rsidRDefault="007A714F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25019">
        <w:rPr>
          <w:rFonts w:ascii="Times New Roman" w:hAnsi="Times New Roman" w:cs="Times New Roman"/>
          <w:bCs/>
          <w:i/>
          <w:iCs/>
          <w:sz w:val="24"/>
          <w:szCs w:val="28"/>
          <w:shd w:val="clear" w:color="auto" w:fill="FFFFFF"/>
        </w:rPr>
        <w:t>Локти согнули, кисти встряхнули –</w:t>
      </w:r>
      <w:r w:rsidRPr="00925019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925019">
        <w:rPr>
          <w:rFonts w:ascii="Times New Roman" w:hAnsi="Times New Roman" w:cs="Times New Roman"/>
          <w:bCs/>
          <w:i/>
          <w:iCs/>
          <w:sz w:val="24"/>
          <w:szCs w:val="28"/>
          <w:shd w:val="clear" w:color="auto" w:fill="FFFFFF"/>
        </w:rPr>
        <w:t>Ветер сбивает росу.</w:t>
      </w:r>
    </w:p>
    <w:p w:rsidR="001B7949" w:rsidRPr="00925019" w:rsidRDefault="007A714F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25019">
        <w:rPr>
          <w:rFonts w:ascii="Times New Roman" w:hAnsi="Times New Roman" w:cs="Times New Roman"/>
          <w:bCs/>
          <w:i/>
          <w:iCs/>
          <w:sz w:val="24"/>
          <w:szCs w:val="28"/>
          <w:shd w:val="clear" w:color="auto" w:fill="FFFFFF"/>
        </w:rPr>
        <w:t>Плавно руками помашем – это к нам птицы летят,</w:t>
      </w:r>
    </w:p>
    <w:p w:rsidR="001B7949" w:rsidRPr="00925019" w:rsidRDefault="007A714F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25019">
        <w:rPr>
          <w:rFonts w:ascii="Times New Roman" w:hAnsi="Times New Roman" w:cs="Times New Roman"/>
          <w:bCs/>
          <w:i/>
          <w:iCs/>
          <w:sz w:val="24"/>
          <w:szCs w:val="28"/>
          <w:shd w:val="clear" w:color="auto" w:fill="FFFFFF"/>
        </w:rPr>
        <w:t>Как они сядут – покажем;</w:t>
      </w:r>
    </w:p>
    <w:p w:rsidR="003768E6" w:rsidRPr="00925019" w:rsidRDefault="007A714F" w:rsidP="0092501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8"/>
          <w:shd w:val="clear" w:color="auto" w:fill="FFFFFF"/>
        </w:rPr>
      </w:pPr>
      <w:r w:rsidRPr="00925019">
        <w:rPr>
          <w:rFonts w:ascii="Times New Roman" w:hAnsi="Times New Roman" w:cs="Times New Roman"/>
          <w:bCs/>
          <w:i/>
          <w:iCs/>
          <w:sz w:val="24"/>
          <w:szCs w:val="28"/>
          <w:shd w:val="clear" w:color="auto" w:fill="FFFFFF"/>
        </w:rPr>
        <w:t>Крылья сложили назад</w:t>
      </w:r>
    </w:p>
    <w:p w:rsidR="001B7949" w:rsidRPr="00925019" w:rsidRDefault="00F02B30" w:rsidP="001B79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hyperlink r:id="rId7" w:history="1">
        <w:r w:rsidR="003768E6" w:rsidRPr="00925019">
          <w:rPr>
            <w:rFonts w:ascii="Times New Roman" w:eastAsia="Times New Roman" w:hAnsi="Times New Roman" w:cs="Times New Roman"/>
            <w:b/>
            <w:bCs/>
            <w:sz w:val="24"/>
            <w:szCs w:val="28"/>
            <w:lang w:eastAsia="ru-RU"/>
          </w:rPr>
          <w:t>Малоподвижная</w:t>
        </w:r>
      </w:hyperlink>
      <w:r w:rsidR="001B7949" w:rsidRPr="0092501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игра «Нарисуй пальчиком»</w:t>
      </w:r>
    </w:p>
    <w:p w:rsidR="003768E6" w:rsidRPr="00925019" w:rsidRDefault="001B7949" w:rsidP="001B79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501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Н</w:t>
      </w:r>
      <w:r w:rsidR="003768E6" w:rsidRPr="003768E6">
        <w:rPr>
          <w:rFonts w:ascii="Times New Roman" w:eastAsia="Times New Roman" w:hAnsi="Times New Roman" w:cs="Times New Roman"/>
          <w:sz w:val="24"/>
          <w:szCs w:val="28"/>
          <w:lang w:eastAsia="ru-RU"/>
        </w:rPr>
        <w:t>арисовать на сыром песке любой рисунок.</w:t>
      </w:r>
    </w:p>
    <w:p w:rsidR="001B7949" w:rsidRPr="003768E6" w:rsidRDefault="001B7949" w:rsidP="001B794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501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 к игре:</w:t>
      </w:r>
    </w:p>
    <w:p w:rsidR="003768E6" w:rsidRPr="003768E6" w:rsidRDefault="003768E6" w:rsidP="001B79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68E6">
        <w:rPr>
          <w:rFonts w:ascii="Times New Roman" w:eastAsia="Times New Roman" w:hAnsi="Times New Roman" w:cs="Times New Roman"/>
          <w:sz w:val="24"/>
          <w:szCs w:val="28"/>
          <w:lang w:eastAsia="ru-RU"/>
        </w:rPr>
        <w:t>Мы </w:t>
      </w:r>
      <w:hyperlink r:id="rId8" w:history="1">
        <w:r w:rsidRPr="0092501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сегодня рисовали</w:t>
        </w:r>
      </w:hyperlink>
      <w:r w:rsidRPr="003768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768E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(дети поднимают перед собой руки),</w:t>
      </w:r>
    </w:p>
    <w:p w:rsidR="003768E6" w:rsidRPr="003768E6" w:rsidRDefault="003768E6" w:rsidP="001B79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68E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Наши пальчики устали.</w:t>
      </w:r>
    </w:p>
    <w:p w:rsidR="003768E6" w:rsidRPr="003768E6" w:rsidRDefault="003768E6" w:rsidP="001B79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68E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Наши </w:t>
      </w:r>
      <w:hyperlink r:id="rId9" w:history="1">
        <w:r w:rsidRPr="0092501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пальчики встряхнем</w:t>
        </w:r>
      </w:hyperlink>
      <w:r w:rsidRPr="003768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768E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(встряхивают кистями),</w:t>
      </w:r>
    </w:p>
    <w:p w:rsidR="003768E6" w:rsidRPr="00925019" w:rsidRDefault="003768E6" w:rsidP="001B79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68E6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Рисовать опять начнем.</w:t>
      </w:r>
    </w:p>
    <w:p w:rsidR="001B7949" w:rsidRPr="003768E6" w:rsidRDefault="001B7949" w:rsidP="001B79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714F" w:rsidRPr="00925019" w:rsidRDefault="001B7949" w:rsidP="001B7949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019">
        <w:rPr>
          <w:rFonts w:ascii="Times New Roman" w:hAnsi="Times New Roman" w:cs="Times New Roman"/>
          <w:b/>
          <w:sz w:val="24"/>
          <w:szCs w:val="28"/>
        </w:rPr>
        <w:t>Подвижная игра: «Поймай солнечного зайчика»</w:t>
      </w:r>
    </w:p>
    <w:p w:rsidR="001B7949" w:rsidRPr="00925019" w:rsidRDefault="001B7949" w:rsidP="001B7949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Цель: Развивать воображение, ловкость, быстроту.</w:t>
      </w:r>
    </w:p>
    <w:p w:rsidR="001B7949" w:rsidRPr="00925019" w:rsidRDefault="001B7949" w:rsidP="001B7949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Оборудование: зеркало.</w:t>
      </w:r>
    </w:p>
    <w:p w:rsidR="001B7949" w:rsidRPr="00925019" w:rsidRDefault="001B7949" w:rsidP="001B7949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019">
        <w:rPr>
          <w:rFonts w:ascii="Times New Roman" w:hAnsi="Times New Roman" w:cs="Times New Roman"/>
          <w:b/>
          <w:sz w:val="24"/>
          <w:szCs w:val="28"/>
        </w:rPr>
        <w:t>Подвижная игра: «</w:t>
      </w:r>
      <w:r w:rsidR="008A5B0E" w:rsidRPr="00925019">
        <w:rPr>
          <w:rFonts w:ascii="Times New Roman" w:hAnsi="Times New Roman" w:cs="Times New Roman"/>
          <w:b/>
          <w:sz w:val="24"/>
          <w:szCs w:val="28"/>
        </w:rPr>
        <w:t>Найди свое место</w:t>
      </w:r>
      <w:r w:rsidRPr="00925019">
        <w:rPr>
          <w:rFonts w:ascii="Times New Roman" w:hAnsi="Times New Roman" w:cs="Times New Roman"/>
          <w:b/>
          <w:sz w:val="24"/>
          <w:szCs w:val="28"/>
        </w:rPr>
        <w:t>»</w:t>
      </w:r>
    </w:p>
    <w:p w:rsidR="001B7949" w:rsidRPr="00925019" w:rsidRDefault="008A5B0E" w:rsidP="001B7949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Цель: Учить ребенка ориентироваться в пространстве.</w:t>
      </w:r>
    </w:p>
    <w:p w:rsidR="008A5B0E" w:rsidRDefault="008A5B0E" w:rsidP="00925019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(Указывать ребенку определенное место)</w:t>
      </w:r>
    </w:p>
    <w:p w:rsidR="001611C2" w:rsidRPr="001611C2" w:rsidRDefault="001611C2" w:rsidP="001611C2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611C2">
        <w:rPr>
          <w:rFonts w:ascii="Times New Roman" w:hAnsi="Times New Roman" w:cs="Times New Roman"/>
          <w:sz w:val="24"/>
          <w:szCs w:val="28"/>
        </w:rPr>
        <w:t>Игры с вкладышами: «Прятки», «Башня», «Матрёшки» и др.</w:t>
      </w:r>
    </w:p>
    <w:p w:rsidR="001611C2" w:rsidRPr="001611C2" w:rsidRDefault="001611C2" w:rsidP="001611C2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611C2" w:rsidRPr="001611C2" w:rsidRDefault="001611C2" w:rsidP="001611C2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11C2">
        <w:rPr>
          <w:rFonts w:ascii="Times New Roman" w:hAnsi="Times New Roman" w:cs="Times New Roman"/>
          <w:b/>
          <w:sz w:val="24"/>
          <w:szCs w:val="28"/>
        </w:rPr>
        <w:t>Дидактическая игра с наборами картинок «Потерялся сапожок».</w:t>
      </w:r>
    </w:p>
    <w:p w:rsidR="001611C2" w:rsidRDefault="001611C2" w:rsidP="001611C2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Оборудование: Д</w:t>
      </w:r>
      <w:r w:rsidRPr="001611C2">
        <w:rPr>
          <w:rFonts w:ascii="Times New Roman" w:hAnsi="Times New Roman" w:cs="Times New Roman"/>
          <w:sz w:val="24"/>
          <w:szCs w:val="28"/>
        </w:rPr>
        <w:t xml:space="preserve">ля игры можно использовать </w:t>
      </w:r>
      <w:r>
        <w:rPr>
          <w:rFonts w:ascii="Times New Roman" w:hAnsi="Times New Roman" w:cs="Times New Roman"/>
          <w:sz w:val="24"/>
          <w:szCs w:val="28"/>
        </w:rPr>
        <w:t>набор</w:t>
      </w:r>
      <w:r w:rsidRPr="001611C2">
        <w:rPr>
          <w:rFonts w:ascii="Times New Roman" w:hAnsi="Times New Roman" w:cs="Times New Roman"/>
          <w:sz w:val="24"/>
          <w:szCs w:val="28"/>
        </w:rPr>
        <w:t xml:space="preserve"> пр</w:t>
      </w:r>
      <w:r>
        <w:rPr>
          <w:rFonts w:ascii="Times New Roman" w:hAnsi="Times New Roman" w:cs="Times New Roman"/>
          <w:sz w:val="24"/>
          <w:szCs w:val="28"/>
        </w:rPr>
        <w:t xml:space="preserve">едметных картинок. </w:t>
      </w:r>
    </w:p>
    <w:p w:rsidR="00753C90" w:rsidRDefault="00753C90" w:rsidP="001611C2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611C2" w:rsidRPr="001611C2" w:rsidRDefault="001611C2" w:rsidP="001611C2">
      <w:pPr>
        <w:tabs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11C2">
        <w:rPr>
          <w:rFonts w:ascii="Times New Roman" w:hAnsi="Times New Roman" w:cs="Times New Roman"/>
          <w:b/>
          <w:sz w:val="24"/>
          <w:szCs w:val="28"/>
        </w:rPr>
        <w:t>Дидактическая игра «Найди такой же»</w:t>
      </w:r>
    </w:p>
    <w:p w:rsidR="001611C2" w:rsidRDefault="001611C2" w:rsidP="001611C2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Оборудование: Д</w:t>
      </w:r>
      <w:r w:rsidRPr="001611C2">
        <w:rPr>
          <w:rFonts w:ascii="Times New Roman" w:hAnsi="Times New Roman" w:cs="Times New Roman"/>
          <w:sz w:val="24"/>
          <w:szCs w:val="28"/>
        </w:rPr>
        <w:t>ля этого возраст</w:t>
      </w:r>
      <w:r>
        <w:rPr>
          <w:rFonts w:ascii="Times New Roman" w:hAnsi="Times New Roman" w:cs="Times New Roman"/>
          <w:sz w:val="24"/>
          <w:szCs w:val="28"/>
        </w:rPr>
        <w:t>а должно быть не больше 3–4 эле</w:t>
      </w:r>
      <w:r w:rsidRPr="001611C2">
        <w:rPr>
          <w:rFonts w:ascii="Times New Roman" w:hAnsi="Times New Roman" w:cs="Times New Roman"/>
          <w:sz w:val="24"/>
          <w:szCs w:val="28"/>
        </w:rPr>
        <w:t>ментов для поиска аналогичного предмета. Игры с картинками хорошо включать в какой-нибудь игровой сюжет.</w:t>
      </w:r>
    </w:p>
    <w:p w:rsidR="001611C2" w:rsidRDefault="001611C2" w:rsidP="001611C2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Цель по двум д/играм: </w:t>
      </w:r>
    </w:p>
    <w:p w:rsidR="001611C2" w:rsidRDefault="001611C2" w:rsidP="001611C2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Изучать </w:t>
      </w:r>
      <w:r w:rsidRPr="001611C2">
        <w:rPr>
          <w:rFonts w:ascii="Times New Roman" w:hAnsi="Times New Roman" w:cs="Times New Roman"/>
          <w:sz w:val="24"/>
          <w:szCs w:val="28"/>
        </w:rPr>
        <w:t xml:space="preserve"> вместе с ребёнком и называть изображения на карточках. </w:t>
      </w:r>
    </w:p>
    <w:p w:rsidR="001611C2" w:rsidRDefault="001611C2" w:rsidP="00753C90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Развивать внимание у ребенка.</w:t>
      </w:r>
    </w:p>
    <w:p w:rsidR="00753C90" w:rsidRPr="00925019" w:rsidRDefault="00753C90" w:rsidP="00753C90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019">
        <w:rPr>
          <w:rFonts w:ascii="Times New Roman" w:hAnsi="Times New Roman" w:cs="Times New Roman"/>
          <w:b/>
          <w:sz w:val="24"/>
          <w:szCs w:val="28"/>
        </w:rPr>
        <w:t>Беседа «Бережное отношение к насекомым»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 xml:space="preserve">Цель: 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1. Воспитывать бережное отношение к животному миру.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2. Закреплять знания о безопасном общение с насекомыми.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3. Систематизировать представления детей о многообразии насекомых.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Развивающая среда: журналы о насекомых «Насекомые и их знакомые», насекомые в стекле, картинки и иллюстрации с изображением насекомых, музыка для динамической паузы.</w:t>
      </w:r>
    </w:p>
    <w:p w:rsidR="008A5B0E" w:rsidRPr="00784E0E" w:rsidRDefault="00753C90" w:rsidP="00784E0E">
      <w:pPr>
        <w:tabs>
          <w:tab w:val="left" w:pos="0"/>
          <w:tab w:val="left" w:pos="142"/>
          <w:tab w:val="center" w:pos="5032"/>
        </w:tabs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4E0E">
        <w:rPr>
          <w:rFonts w:ascii="Times New Roman" w:hAnsi="Times New Roman" w:cs="Times New Roman"/>
          <w:b/>
          <w:sz w:val="24"/>
          <w:szCs w:val="28"/>
        </w:rPr>
        <w:t>Загадки «Окружающий мир»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4E0E" w:rsidRPr="00784E0E" w:rsidTr="00784E0E">
        <w:trPr>
          <w:trHeight w:val="1777"/>
        </w:trPr>
        <w:tc>
          <w:tcPr>
            <w:tcW w:w="4785" w:type="dxa"/>
            <w:vAlign w:val="center"/>
          </w:tcPr>
          <w:p w:rsidR="00784E0E" w:rsidRPr="00784E0E" w:rsidRDefault="00784E0E" w:rsidP="00784E0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784E0E">
              <w:rPr>
                <w:color w:val="000000"/>
                <w:sz w:val="22"/>
              </w:rPr>
              <w:t>Весной вырастают,</w:t>
            </w:r>
          </w:p>
          <w:p w:rsidR="00784E0E" w:rsidRPr="00784E0E" w:rsidRDefault="00784E0E" w:rsidP="00784E0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  <w:r w:rsidRPr="00784E0E">
              <w:rPr>
                <w:color w:val="000000"/>
                <w:sz w:val="22"/>
              </w:rPr>
              <w:t>А осенью опадают. (Листья)</w:t>
            </w:r>
          </w:p>
          <w:p w:rsidR="00784E0E" w:rsidRPr="00784E0E" w:rsidRDefault="00784E0E" w:rsidP="00784E0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  <w:p w:rsidR="00784E0E" w:rsidRPr="00784E0E" w:rsidRDefault="00784E0E" w:rsidP="00784E0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784E0E">
              <w:rPr>
                <w:color w:val="000000"/>
                <w:sz w:val="22"/>
                <w:shd w:val="clear" w:color="auto" w:fill="FFFFFF"/>
              </w:rPr>
              <w:t>Громко я жужжу, летая,</w:t>
            </w:r>
            <w:r w:rsidRPr="00784E0E">
              <w:rPr>
                <w:color w:val="000000"/>
                <w:sz w:val="22"/>
                <w:shd w:val="clear" w:color="auto" w:fill="FFFFFF"/>
              </w:rPr>
              <w:br/>
              <w:t>Мёд целебный собирая.</w:t>
            </w:r>
            <w:r w:rsidRPr="00784E0E">
              <w:rPr>
                <w:color w:val="000000"/>
                <w:sz w:val="22"/>
                <w:shd w:val="clear" w:color="auto" w:fill="FFFFFF"/>
              </w:rPr>
              <w:br/>
              <w:t>Всем полезна и мила</w:t>
            </w:r>
            <w:r w:rsidRPr="00784E0E">
              <w:rPr>
                <w:color w:val="000000"/>
                <w:sz w:val="22"/>
                <w:shd w:val="clear" w:color="auto" w:fill="FFFFFF"/>
              </w:rPr>
              <w:br/>
              <w:t>Хлопотливая    (Пчела).</w:t>
            </w:r>
          </w:p>
          <w:p w:rsidR="00784E0E" w:rsidRPr="00784E0E" w:rsidRDefault="00784E0E" w:rsidP="00784E0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784E0E" w:rsidRPr="00784E0E" w:rsidRDefault="00784E0E" w:rsidP="00784E0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784E0E">
              <w:rPr>
                <w:color w:val="000000"/>
                <w:sz w:val="22"/>
                <w:shd w:val="clear" w:color="auto" w:fill="FFFFFF"/>
              </w:rPr>
              <w:t>Над цветами заворчал,</w:t>
            </w:r>
            <w:r w:rsidRPr="00784E0E">
              <w:rPr>
                <w:color w:val="000000"/>
                <w:sz w:val="22"/>
              </w:rPr>
              <w:br/>
            </w:r>
            <w:r w:rsidRPr="00784E0E">
              <w:rPr>
                <w:color w:val="000000"/>
                <w:sz w:val="22"/>
                <w:shd w:val="clear" w:color="auto" w:fill="FFFFFF"/>
              </w:rPr>
              <w:t>Собрал нектар, домой умчал.</w:t>
            </w:r>
            <w:r w:rsidRPr="00784E0E">
              <w:rPr>
                <w:color w:val="000000"/>
                <w:sz w:val="22"/>
              </w:rPr>
              <w:t xml:space="preserve"> </w:t>
            </w:r>
            <w:r w:rsidRPr="00784E0E">
              <w:rPr>
                <w:color w:val="000000"/>
                <w:sz w:val="22"/>
                <w:shd w:val="clear" w:color="auto" w:fill="FFFFFF"/>
              </w:rPr>
              <w:t>(Шмель.)</w:t>
            </w:r>
          </w:p>
          <w:p w:rsidR="00784E0E" w:rsidRPr="00784E0E" w:rsidRDefault="00784E0E" w:rsidP="00784E0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4786" w:type="dxa"/>
            <w:vAlign w:val="center"/>
          </w:tcPr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Дарят радость, аромат,</w:t>
            </w: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В лепестках их весь наряд,</w:t>
            </w: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С весны до осени цветут,</w:t>
            </w: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Пыльцу всем пчелкам раздают. (Цветы)</w:t>
            </w: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Бабочкина дочка</w:t>
            </w: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Вся в мелких ярких точках,</w:t>
            </w: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Медленно ползет,</w:t>
            </w:r>
          </w:p>
          <w:p w:rsidR="00784E0E" w:rsidRPr="00784E0E" w:rsidRDefault="00784E0E" w:rsidP="00784E0E">
            <w:pPr>
              <w:tabs>
                <w:tab w:val="left" w:pos="0"/>
                <w:tab w:val="left" w:pos="142"/>
                <w:tab w:val="center" w:pos="503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84E0E">
              <w:rPr>
                <w:rFonts w:ascii="Times New Roman" w:hAnsi="Times New Roman" w:cs="Times New Roman"/>
                <w:szCs w:val="24"/>
              </w:rPr>
              <w:t>Листики грызет. (Гусеница)</w:t>
            </w:r>
          </w:p>
        </w:tc>
      </w:tr>
    </w:tbl>
    <w:p w:rsidR="00294F59" w:rsidRDefault="00294F59" w:rsidP="00294F59">
      <w:pPr>
        <w:tabs>
          <w:tab w:val="left" w:pos="0"/>
          <w:tab w:val="left" w:pos="142"/>
          <w:tab w:val="center" w:pos="5032"/>
        </w:tabs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4F59">
        <w:rPr>
          <w:rFonts w:ascii="Times New Roman" w:hAnsi="Times New Roman" w:cs="Times New Roman"/>
          <w:b/>
          <w:sz w:val="24"/>
          <w:szCs w:val="28"/>
        </w:rPr>
        <w:t>Чтение для детей 2-3 лет (картотека) на тему «Окружающий мир»</w:t>
      </w:r>
    </w:p>
    <w:p w:rsidR="00F92999" w:rsidRPr="00F92999" w:rsidRDefault="00F92999" w:rsidP="00F92999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Цель: </w:t>
      </w:r>
      <w:r w:rsidRPr="00F92999">
        <w:rPr>
          <w:rFonts w:ascii="Times New Roman" w:hAnsi="Times New Roman" w:cs="Times New Roman"/>
          <w:sz w:val="24"/>
          <w:szCs w:val="28"/>
        </w:rPr>
        <w:t>Создание условий для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92999">
        <w:rPr>
          <w:rFonts w:ascii="Times New Roman" w:hAnsi="Times New Roman" w:cs="Times New Roman"/>
          <w:sz w:val="24"/>
          <w:szCs w:val="28"/>
        </w:rPr>
        <w:t>формирования умения слушать литературный текст через развитие культуры речи.</w:t>
      </w:r>
    </w:p>
    <w:p w:rsidR="00294F59" w:rsidRPr="00F92999" w:rsidRDefault="00294F59" w:rsidP="00294F59">
      <w:pPr>
        <w:pStyle w:val="ab"/>
        <w:numPr>
          <w:ilvl w:val="0"/>
          <w:numId w:val="2"/>
        </w:numPr>
        <w:tabs>
          <w:tab w:val="center" w:pos="-142"/>
          <w:tab w:val="left" w:pos="0"/>
          <w:tab w:val="left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99">
        <w:rPr>
          <w:rFonts w:ascii="Times New Roman" w:hAnsi="Times New Roman" w:cs="Times New Roman"/>
          <w:sz w:val="24"/>
          <w:szCs w:val="24"/>
        </w:rPr>
        <w:t>Чтение стихов В. Степанова, Е. Благининой «Огонёк»,</w:t>
      </w:r>
    </w:p>
    <w:p w:rsidR="00F92999" w:rsidRDefault="00294F59" w:rsidP="00F92999">
      <w:pPr>
        <w:pStyle w:val="ab"/>
        <w:numPr>
          <w:ilvl w:val="0"/>
          <w:numId w:val="2"/>
        </w:numPr>
        <w:tabs>
          <w:tab w:val="center" w:pos="-142"/>
          <w:tab w:val="left" w:pos="0"/>
          <w:tab w:val="left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999">
        <w:rPr>
          <w:rFonts w:ascii="Times New Roman" w:hAnsi="Times New Roman" w:cs="Times New Roman"/>
          <w:sz w:val="24"/>
          <w:szCs w:val="24"/>
        </w:rPr>
        <w:t>Я. Колас «Цветок».</w:t>
      </w:r>
    </w:p>
    <w:p w:rsidR="00F92999" w:rsidRPr="00F92999" w:rsidRDefault="00F92999" w:rsidP="00F92999">
      <w:pPr>
        <w:pStyle w:val="ab"/>
        <w:numPr>
          <w:ilvl w:val="0"/>
          <w:numId w:val="2"/>
        </w:numPr>
        <w:tabs>
          <w:tab w:val="center" w:pos="-142"/>
          <w:tab w:val="left" w:pos="0"/>
          <w:tab w:val="left" w:pos="142"/>
        </w:tabs>
        <w:ind w:left="0"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92999">
        <w:rPr>
          <w:rFonts w:ascii="Times New Roman" w:eastAsia="Times New Roman" w:hAnsi="Times New Roman" w:cs="Times New Roman"/>
          <w:bCs/>
          <w:iCs/>
          <w:kern w:val="36"/>
          <w:sz w:val="24"/>
          <w:szCs w:val="38"/>
          <w:lang w:eastAsia="ru-RU"/>
        </w:rPr>
        <w:t>Сказка Бианки В.В. «Как муравьишка домой спешил»</w:t>
      </w:r>
    </w:p>
    <w:p w:rsidR="00F92999" w:rsidRPr="00F92999" w:rsidRDefault="00F92999" w:rsidP="00F92999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В. Д.</w:t>
      </w:r>
      <w:r w:rsidRPr="00F9299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Берестов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2999">
        <w:rPr>
          <w:rFonts w:ascii="Times New Roman" w:hAnsi="Times New Roman" w:cs="Times New Roman"/>
          <w:sz w:val="24"/>
          <w:szCs w:val="24"/>
        </w:rPr>
        <w:t>тихотворение «Май»</w:t>
      </w:r>
    </w:p>
    <w:p w:rsidR="00F92999" w:rsidRPr="00F92999" w:rsidRDefault="00F92999" w:rsidP="00F92999">
      <w:pPr>
        <w:pStyle w:val="ab"/>
        <w:shd w:val="clear" w:color="auto" w:fill="FFFFFF"/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9299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Фиалки, ландыши для нас</w:t>
      </w:r>
    </w:p>
    <w:p w:rsidR="00F92999" w:rsidRPr="00F92999" w:rsidRDefault="00F92999" w:rsidP="00F92999">
      <w:pPr>
        <w:pStyle w:val="ab"/>
        <w:shd w:val="clear" w:color="auto" w:fill="FFFFFF"/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9299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Весёлый май в тиши припас.</w:t>
      </w:r>
    </w:p>
    <w:p w:rsidR="00F92999" w:rsidRPr="00F92999" w:rsidRDefault="00F92999" w:rsidP="00F92999">
      <w:pPr>
        <w:pStyle w:val="ab"/>
        <w:shd w:val="clear" w:color="auto" w:fill="FFFFFF"/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9299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Но мы их обрывать не будем.</w:t>
      </w:r>
    </w:p>
    <w:p w:rsidR="00F92999" w:rsidRPr="00F92999" w:rsidRDefault="00F92999" w:rsidP="00F92999">
      <w:pPr>
        <w:pStyle w:val="ab"/>
        <w:shd w:val="clear" w:color="auto" w:fill="FFFFFF"/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9299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Пускай цветут на радость людям!</w:t>
      </w:r>
    </w:p>
    <w:p w:rsidR="00F92999" w:rsidRPr="00F92999" w:rsidRDefault="00F92999" w:rsidP="00F92999">
      <w:pPr>
        <w:pStyle w:val="ab"/>
        <w:shd w:val="clear" w:color="auto" w:fill="FFFFFF"/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9299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 кто в лесу не новичок,</w:t>
      </w:r>
    </w:p>
    <w:p w:rsidR="00F92999" w:rsidRPr="00F92999" w:rsidRDefault="00F92999" w:rsidP="00F92999">
      <w:pPr>
        <w:pStyle w:val="ab"/>
        <w:shd w:val="clear" w:color="auto" w:fill="FFFFFF"/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Найдёт весенний гриб – сморчок.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019">
        <w:rPr>
          <w:rFonts w:ascii="Times New Roman" w:hAnsi="Times New Roman" w:cs="Times New Roman"/>
          <w:b/>
          <w:sz w:val="24"/>
          <w:szCs w:val="28"/>
        </w:rPr>
        <w:t>Конструирование</w:t>
      </w:r>
      <w:r w:rsidR="00DF4BDE">
        <w:rPr>
          <w:rFonts w:ascii="Times New Roman" w:hAnsi="Times New Roman" w:cs="Times New Roman"/>
          <w:b/>
          <w:sz w:val="24"/>
          <w:szCs w:val="28"/>
        </w:rPr>
        <w:t xml:space="preserve"> (аппликация)</w:t>
      </w:r>
      <w:r w:rsidRPr="00925019">
        <w:rPr>
          <w:rFonts w:ascii="Times New Roman" w:hAnsi="Times New Roman" w:cs="Times New Roman"/>
          <w:b/>
          <w:sz w:val="24"/>
          <w:szCs w:val="28"/>
        </w:rPr>
        <w:t>: «Желтый одуванчик»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lastRenderedPageBreak/>
        <w:t xml:space="preserve">Цель: 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1. Уточнить представление детей о внешнем виде одуванчика.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2. Формировать умение создавать образ одуванчиков в аппликации.</w:t>
      </w:r>
    </w:p>
    <w:p w:rsidR="008A5B0E" w:rsidRPr="00925019" w:rsidRDefault="008A5B0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3. Развивать чувства цвета и формы, мелкую моторику.</w:t>
      </w:r>
    </w:p>
    <w:p w:rsidR="00DF4BDE" w:rsidRDefault="00925019" w:rsidP="00DF4BD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F4BDE">
        <w:rPr>
          <w:rFonts w:ascii="Times New Roman" w:hAnsi="Times New Roman" w:cs="Times New Roman"/>
          <w:sz w:val="24"/>
          <w:szCs w:val="28"/>
        </w:rPr>
        <w:t>Белый лист, зеленая цветная бумага, ножницы, салфетки, краска желтая, кисть</w:t>
      </w:r>
      <w:r w:rsidR="001611C2">
        <w:rPr>
          <w:rFonts w:ascii="Times New Roman" w:hAnsi="Times New Roman" w:cs="Times New Roman"/>
          <w:sz w:val="24"/>
          <w:szCs w:val="28"/>
        </w:rPr>
        <w:t>, стакан воды</w:t>
      </w:r>
      <w:r w:rsidR="00DF4BDE">
        <w:rPr>
          <w:rFonts w:ascii="Times New Roman" w:hAnsi="Times New Roman" w:cs="Times New Roman"/>
          <w:sz w:val="24"/>
          <w:szCs w:val="28"/>
        </w:rPr>
        <w:t>.</w:t>
      </w:r>
    </w:p>
    <w:p w:rsidR="00DF4BDE" w:rsidRDefault="00DF4BD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Текст:</w:t>
      </w:r>
    </w:p>
    <w:p w:rsidR="00DF4BDE" w:rsidRDefault="00DF4BD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Обратите внимание, что у ваших одуванчиков есть стебель и листики, а чего не хватает?</w:t>
      </w:r>
    </w:p>
    <w:p w:rsidR="00DF4BDE" w:rsidRDefault="00DF4BD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Как мы это будем делать?</w:t>
      </w:r>
    </w:p>
    <w:p w:rsidR="00DF4BDE" w:rsidRDefault="00DF4BDE" w:rsidP="008A5B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Правильно надо взять салфетку, скатать из нее шарик, обмакнуть в клей и приклеить.</w:t>
      </w:r>
    </w:p>
    <w:p w:rsidR="00925019" w:rsidRPr="00925019" w:rsidRDefault="00DF4BDE" w:rsidP="00784E0E">
      <w:pPr>
        <w:tabs>
          <w:tab w:val="left" w:pos="0"/>
          <w:tab w:val="left" w:pos="142"/>
          <w:tab w:val="center" w:pos="5032"/>
        </w:tabs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 всё будет готово, раскрась свой одуванчик в желтый цвет. </w:t>
      </w:r>
    </w:p>
    <w:p w:rsidR="008A5B0E" w:rsidRPr="00925019" w:rsidRDefault="00925019" w:rsidP="00925019">
      <w:pPr>
        <w:tabs>
          <w:tab w:val="left" w:pos="0"/>
          <w:tab w:val="left" w:pos="142"/>
          <w:tab w:val="center" w:pos="5032"/>
        </w:tabs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25019">
        <w:rPr>
          <w:rFonts w:ascii="Times New Roman" w:hAnsi="Times New Roman" w:cs="Times New Roman"/>
          <w:i/>
          <w:sz w:val="24"/>
          <w:szCs w:val="28"/>
        </w:rPr>
        <w:t>Приложение 1.</w:t>
      </w:r>
    </w:p>
    <w:p w:rsidR="00753C90" w:rsidRDefault="00753C90" w:rsidP="00925019">
      <w:pPr>
        <w:tabs>
          <w:tab w:val="center" w:pos="503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5B0E" w:rsidRPr="00925019" w:rsidRDefault="008A5B0E" w:rsidP="00925019">
      <w:pPr>
        <w:tabs>
          <w:tab w:val="center" w:pos="503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5019">
        <w:rPr>
          <w:rFonts w:ascii="Times New Roman" w:hAnsi="Times New Roman" w:cs="Times New Roman"/>
          <w:b/>
          <w:sz w:val="24"/>
          <w:szCs w:val="28"/>
        </w:rPr>
        <w:t>Рисование: «Божья коровка»</w:t>
      </w:r>
    </w:p>
    <w:p w:rsidR="00925019" w:rsidRPr="00925019" w:rsidRDefault="008A5B0E" w:rsidP="001B7949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Цель:</w:t>
      </w:r>
      <w:r w:rsidR="00925019" w:rsidRPr="0092501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5B0E" w:rsidRPr="00925019" w:rsidRDefault="00925019" w:rsidP="00DF4BDE">
      <w:pPr>
        <w:tabs>
          <w:tab w:val="center" w:pos="5032"/>
        </w:tabs>
        <w:ind w:firstLine="709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1. Формировать умение детей раскрасить насекомое кисточкой туловище (крылья), а с помощью ватной палочки нарисовать точки, голову.</w:t>
      </w:r>
    </w:p>
    <w:p w:rsidR="00925019" w:rsidRPr="00925019" w:rsidRDefault="00925019" w:rsidP="00DF4BDE">
      <w:pPr>
        <w:tabs>
          <w:tab w:val="center" w:pos="5032"/>
        </w:tabs>
        <w:ind w:firstLine="709"/>
        <w:rPr>
          <w:rFonts w:ascii="Times New Roman" w:hAnsi="Times New Roman" w:cs="Times New Roman"/>
          <w:sz w:val="24"/>
          <w:szCs w:val="28"/>
        </w:rPr>
      </w:pPr>
      <w:r w:rsidRPr="00925019">
        <w:rPr>
          <w:rFonts w:ascii="Times New Roman" w:hAnsi="Times New Roman" w:cs="Times New Roman"/>
          <w:sz w:val="24"/>
          <w:szCs w:val="28"/>
        </w:rPr>
        <w:t>2. Развивать чувство цвета, формы, интерес к насекомым.</w:t>
      </w:r>
    </w:p>
    <w:p w:rsidR="00925019" w:rsidRPr="00DF4BDE" w:rsidRDefault="00925019" w:rsidP="00DF4BDE">
      <w:pPr>
        <w:tabs>
          <w:tab w:val="center" w:pos="5032"/>
        </w:tabs>
        <w:ind w:firstLine="709"/>
        <w:rPr>
          <w:rFonts w:ascii="Times New Roman" w:hAnsi="Times New Roman" w:cs="Times New Roman"/>
          <w:sz w:val="24"/>
          <w:szCs w:val="28"/>
        </w:rPr>
      </w:pPr>
      <w:r w:rsidRPr="00DF4BDE">
        <w:rPr>
          <w:rFonts w:ascii="Times New Roman" w:hAnsi="Times New Roman" w:cs="Times New Roman"/>
          <w:sz w:val="24"/>
          <w:szCs w:val="28"/>
        </w:rPr>
        <w:t xml:space="preserve">Оборудование: вырезанная форма листика зеленого цвета, краски, кисточка, ватные палочки, стакан с водой, салфетки. </w:t>
      </w:r>
    </w:p>
    <w:p w:rsidR="00925019" w:rsidRPr="00DF4BDE" w:rsidRDefault="00925019" w:rsidP="00925019">
      <w:pPr>
        <w:tabs>
          <w:tab w:val="center" w:pos="5032"/>
        </w:tabs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F4BDE">
        <w:rPr>
          <w:rFonts w:ascii="Times New Roman" w:hAnsi="Times New Roman" w:cs="Times New Roman"/>
          <w:i/>
          <w:sz w:val="24"/>
          <w:szCs w:val="28"/>
        </w:rPr>
        <w:t>Приложение 2.</w:t>
      </w:r>
    </w:p>
    <w:p w:rsidR="00925019" w:rsidRDefault="00925019" w:rsidP="00925019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59" w:rsidRPr="00294F59" w:rsidRDefault="001611C2" w:rsidP="00294F59">
      <w:pPr>
        <w:tabs>
          <w:tab w:val="center" w:pos="-567"/>
        </w:tabs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94F59" w:rsidRPr="00294F59">
        <w:rPr>
          <w:rFonts w:ascii="Times New Roman" w:hAnsi="Times New Roman" w:cs="Times New Roman"/>
          <w:b/>
          <w:sz w:val="20"/>
          <w:szCs w:val="24"/>
        </w:rPr>
        <w:t>Методический список использованных источников</w:t>
      </w:r>
    </w:p>
    <w:p w:rsidR="00294F59" w:rsidRPr="00753C90" w:rsidRDefault="00294F59" w:rsidP="00294F59">
      <w:pPr>
        <w:pStyle w:val="ab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753C90">
        <w:rPr>
          <w:rFonts w:ascii="Times New Roman" w:hAnsi="Times New Roman" w:cs="Times New Roman"/>
          <w:sz w:val="20"/>
          <w:szCs w:val="28"/>
        </w:rPr>
        <w:t>Винникова</w:t>
      </w:r>
      <w:r>
        <w:rPr>
          <w:rFonts w:ascii="Times New Roman" w:hAnsi="Times New Roman" w:cs="Times New Roman"/>
          <w:sz w:val="20"/>
          <w:szCs w:val="28"/>
        </w:rPr>
        <w:t xml:space="preserve"> Г.И. Занятия с детьми 2-3 лет.</w:t>
      </w:r>
    </w:p>
    <w:p w:rsidR="00294F59" w:rsidRPr="00784E0E" w:rsidRDefault="00294F59" w:rsidP="00294F59">
      <w:pPr>
        <w:pStyle w:val="ab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784E0E">
        <w:rPr>
          <w:rFonts w:ascii="Times New Roman" w:hAnsi="Times New Roman" w:cs="Times New Roman"/>
          <w:sz w:val="20"/>
          <w:szCs w:val="28"/>
        </w:rPr>
        <w:t>А.А.Вахрушев, Е.Е. Кочемасова и др. Здравствуй, мир! Окр</w:t>
      </w:r>
      <w:r>
        <w:rPr>
          <w:rFonts w:ascii="Times New Roman" w:hAnsi="Times New Roman" w:cs="Times New Roman"/>
          <w:sz w:val="20"/>
          <w:szCs w:val="28"/>
        </w:rPr>
        <w:t>ужающий мир для дошкольников 2-3</w:t>
      </w:r>
      <w:r w:rsidRPr="00784E0E">
        <w:rPr>
          <w:rFonts w:ascii="Times New Roman" w:hAnsi="Times New Roman" w:cs="Times New Roman"/>
          <w:sz w:val="20"/>
          <w:szCs w:val="28"/>
        </w:rPr>
        <w:t xml:space="preserve"> лет</w:t>
      </w:r>
      <w:r>
        <w:rPr>
          <w:rFonts w:ascii="Times New Roman" w:hAnsi="Times New Roman" w:cs="Times New Roman"/>
          <w:sz w:val="20"/>
          <w:szCs w:val="28"/>
        </w:rPr>
        <w:t>.</w:t>
      </w:r>
    </w:p>
    <w:p w:rsidR="00294F59" w:rsidRPr="00753C90" w:rsidRDefault="00294F59" w:rsidP="00294F59">
      <w:pPr>
        <w:pStyle w:val="ab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753C90">
        <w:rPr>
          <w:rFonts w:ascii="Times New Roman" w:hAnsi="Times New Roman" w:cs="Times New Roman"/>
          <w:sz w:val="20"/>
          <w:szCs w:val="28"/>
        </w:rPr>
        <w:t>Бондаренко Т.М. Комплексные занятия в первой младшей группе детского сада. Воронеж: «Учитель», 2005.</w:t>
      </w:r>
    </w:p>
    <w:p w:rsidR="00294F59" w:rsidRPr="00753C90" w:rsidRDefault="00294F59" w:rsidP="00294F59">
      <w:pPr>
        <w:pStyle w:val="ab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8"/>
        </w:rPr>
      </w:pPr>
      <w:r w:rsidRPr="00753C90">
        <w:rPr>
          <w:rFonts w:ascii="Times New Roman" w:hAnsi="Times New Roman" w:cs="Times New Roman"/>
          <w:sz w:val="20"/>
          <w:szCs w:val="28"/>
        </w:rPr>
        <w:t>Тимофеева Л.Л., Корнеичева Е.Е., Грачева Н.И. Планирование образовательппа. Методическое пособие. – М., Центр педагогического образованияной деятельности с дошкольниками в режиме дня. Первая младшая гру, 2012.</w:t>
      </w:r>
    </w:p>
    <w:p w:rsidR="00753C90" w:rsidRDefault="00753C90" w:rsidP="00784E0E">
      <w:pPr>
        <w:tabs>
          <w:tab w:val="center" w:pos="5032"/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233"/>
      </w:tblGrid>
      <w:tr w:rsidR="00784E0E" w:rsidTr="00294F59">
        <w:tc>
          <w:tcPr>
            <w:tcW w:w="7338" w:type="dxa"/>
          </w:tcPr>
          <w:p w:rsidR="00784E0E" w:rsidRDefault="00784E0E" w:rsidP="001611C2">
            <w:pPr>
              <w:tabs>
                <w:tab w:val="center" w:pos="5032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248150" cy="5657850"/>
                  <wp:effectExtent l="19050" t="0" r="0" b="0"/>
                  <wp:docPr id="2" name="Рисунок 1" descr="Одуван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дуванчик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565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784E0E" w:rsidRDefault="00784E0E" w:rsidP="00294F5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84E0E" w:rsidTr="00294F59">
        <w:tc>
          <w:tcPr>
            <w:tcW w:w="7338" w:type="dxa"/>
          </w:tcPr>
          <w:p w:rsidR="00784E0E" w:rsidRDefault="00784E0E" w:rsidP="001611C2">
            <w:pPr>
              <w:tabs>
                <w:tab w:val="center" w:pos="5032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81550" cy="3114675"/>
                  <wp:effectExtent l="19050" t="0" r="0" b="0"/>
                  <wp:docPr id="3" name="Рисунок 2" descr="б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к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784E0E" w:rsidRDefault="00784E0E" w:rsidP="00294F5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753C90" w:rsidRPr="00784E0E" w:rsidRDefault="00753C90" w:rsidP="00784E0E">
      <w:pPr>
        <w:tabs>
          <w:tab w:val="center" w:pos="0"/>
        </w:tabs>
        <w:spacing w:after="0" w:line="360" w:lineRule="auto"/>
        <w:rPr>
          <w:rFonts w:ascii="Times New Roman" w:hAnsi="Times New Roman" w:cs="Times New Roman"/>
          <w:sz w:val="20"/>
          <w:szCs w:val="28"/>
        </w:rPr>
      </w:pPr>
    </w:p>
    <w:sectPr w:rsidR="00753C90" w:rsidRPr="00784E0E" w:rsidSect="00294F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70" w:rsidRDefault="001B7270" w:rsidP="001B7949">
      <w:pPr>
        <w:spacing w:after="0" w:line="240" w:lineRule="auto"/>
      </w:pPr>
      <w:r>
        <w:separator/>
      </w:r>
    </w:p>
  </w:endnote>
  <w:endnote w:type="continuationSeparator" w:id="0">
    <w:p w:rsidR="001B7270" w:rsidRDefault="001B7270" w:rsidP="001B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70" w:rsidRDefault="001B7270" w:rsidP="001B7949">
      <w:pPr>
        <w:spacing w:after="0" w:line="240" w:lineRule="auto"/>
      </w:pPr>
      <w:r>
        <w:separator/>
      </w:r>
    </w:p>
  </w:footnote>
  <w:footnote w:type="continuationSeparator" w:id="0">
    <w:p w:rsidR="001B7270" w:rsidRDefault="001B7270" w:rsidP="001B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6DD"/>
    <w:multiLevelType w:val="hybridMultilevel"/>
    <w:tmpl w:val="5E2C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6B45"/>
    <w:multiLevelType w:val="hybridMultilevel"/>
    <w:tmpl w:val="F4EC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D"/>
    <w:rsid w:val="000A221F"/>
    <w:rsid w:val="000B74D4"/>
    <w:rsid w:val="001611C2"/>
    <w:rsid w:val="001B7270"/>
    <w:rsid w:val="001B7949"/>
    <w:rsid w:val="00294F59"/>
    <w:rsid w:val="00356775"/>
    <w:rsid w:val="003768E6"/>
    <w:rsid w:val="00482EE9"/>
    <w:rsid w:val="005956ED"/>
    <w:rsid w:val="00753C90"/>
    <w:rsid w:val="00784E0E"/>
    <w:rsid w:val="007A714F"/>
    <w:rsid w:val="008633D2"/>
    <w:rsid w:val="008A5B0E"/>
    <w:rsid w:val="00925019"/>
    <w:rsid w:val="0095280A"/>
    <w:rsid w:val="00DF4BDE"/>
    <w:rsid w:val="00F02B30"/>
    <w:rsid w:val="00F9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FAF79-2E11-0D42-845F-60FA716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775"/>
  </w:style>
  <w:style w:type="paragraph" w:styleId="1">
    <w:name w:val="heading 1"/>
    <w:basedOn w:val="a"/>
    <w:link w:val="10"/>
    <w:uiPriority w:val="9"/>
    <w:qFormat/>
    <w:rsid w:val="0029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14F"/>
  </w:style>
  <w:style w:type="character" w:customStyle="1" w:styleId="c2">
    <w:name w:val="c2"/>
    <w:basedOn w:val="a0"/>
    <w:rsid w:val="007A714F"/>
  </w:style>
  <w:style w:type="character" w:customStyle="1" w:styleId="c7">
    <w:name w:val="c7"/>
    <w:basedOn w:val="a0"/>
    <w:rsid w:val="007A714F"/>
  </w:style>
  <w:style w:type="character" w:styleId="a4">
    <w:name w:val="Hyperlink"/>
    <w:basedOn w:val="a0"/>
    <w:uiPriority w:val="99"/>
    <w:semiHidden/>
    <w:unhideWhenUsed/>
    <w:rsid w:val="003768E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7949"/>
  </w:style>
  <w:style w:type="paragraph" w:styleId="a7">
    <w:name w:val="footer"/>
    <w:basedOn w:val="a"/>
    <w:link w:val="a8"/>
    <w:uiPriority w:val="99"/>
    <w:semiHidden/>
    <w:unhideWhenUsed/>
    <w:rsid w:val="001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7949"/>
  </w:style>
  <w:style w:type="paragraph" w:styleId="a9">
    <w:name w:val="Balloon Text"/>
    <w:basedOn w:val="a"/>
    <w:link w:val="aa"/>
    <w:uiPriority w:val="99"/>
    <w:semiHidden/>
    <w:unhideWhenUsed/>
    <w:rsid w:val="00DF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BD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53C90"/>
    <w:pPr>
      <w:ind w:left="720"/>
      <w:contextualSpacing/>
    </w:pPr>
  </w:style>
  <w:style w:type="table" w:styleId="ac">
    <w:name w:val="Table Grid"/>
    <w:basedOn w:val="a1"/>
    <w:uiPriority w:val="39"/>
    <w:rsid w:val="0078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4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razvitie-odarennih-detej.html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psihdocs.ru/?q=%D0%9C%D0%B0%D0%BB%D0%BE%D0%BF%D0%BE%D0%B4%D0%B2%D0%B8%D0%B6%D0%BD%D0%B0%D1%8F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jpeg" /><Relationship Id="rId5" Type="http://schemas.openxmlformats.org/officeDocument/2006/relationships/footnotes" Target="footnotes.xml" /><Relationship Id="rId10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hyperlink" Target="https://psihdocs.ru/gotovim-palechiki-k-pisemu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2020-05-14T19:25:00Z</dcterms:created>
  <dcterms:modified xsi:type="dcterms:W3CDTF">2020-05-14T19:25:00Z</dcterms:modified>
</cp:coreProperties>
</file>