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F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BE2792">
        <w:rPr>
          <w:rFonts w:ascii="Times New Roman" w:hAnsi="Times New Roman" w:cs="Times New Roman"/>
          <w:sz w:val="28"/>
          <w:szCs w:val="28"/>
        </w:rPr>
        <w:t>Согласованно:</w:t>
      </w:r>
      <w:r w:rsidRPr="00BE2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«Утверждаю»</w:t>
      </w:r>
    </w:p>
    <w:p w:rsidR="0029409F" w:rsidRPr="00ED488B" w:rsidRDefault="0029409F" w:rsidP="00294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gramEnd"/>
      <w:r w:rsidRPr="00BE27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Заведующий МБДОУ № 15</w:t>
      </w:r>
      <w:r w:rsidRPr="00ED488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 №5</w:t>
      </w:r>
      <w:r w:rsidRPr="00ED488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28.05.2015</w:t>
      </w:r>
      <w:r w:rsidRPr="00ED488B">
        <w:rPr>
          <w:rFonts w:ascii="Times New Roman" w:hAnsi="Times New Roman" w:cs="Times New Roman"/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ED488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D488B">
        <w:rPr>
          <w:rFonts w:ascii="Times New Roman" w:hAnsi="Times New Roman" w:cs="Times New Roman"/>
          <w:sz w:val="28"/>
          <w:szCs w:val="28"/>
        </w:rPr>
        <w:t>_Трушина</w:t>
      </w:r>
      <w:proofErr w:type="spellEnd"/>
      <w:r w:rsidRPr="00ED488B"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29409F" w:rsidRPr="00ED488B" w:rsidRDefault="0029409F" w:rsidP="0029409F">
      <w:pPr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D488B">
        <w:rPr>
          <w:rFonts w:ascii="Times New Roman" w:hAnsi="Times New Roman" w:cs="Times New Roman"/>
          <w:bCs/>
          <w:sz w:val="28"/>
        </w:rPr>
        <w:t>Приказ №</w:t>
      </w:r>
      <w:r w:rsidRPr="00ED488B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4E2812">
        <w:rPr>
          <w:rFonts w:ascii="Times New Roman" w:hAnsi="Times New Roman" w:cs="Times New Roman"/>
          <w:bCs/>
          <w:sz w:val="28"/>
        </w:rPr>
        <w:t>290 от 30.12</w:t>
      </w:r>
      <w:r w:rsidRPr="00ED488B">
        <w:rPr>
          <w:rFonts w:ascii="Times New Roman" w:hAnsi="Times New Roman" w:cs="Times New Roman"/>
          <w:bCs/>
          <w:sz w:val="28"/>
        </w:rPr>
        <w:t>.2015 г.</w:t>
      </w:r>
    </w:p>
    <w:p w:rsidR="0029409F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  <w:r w:rsidRPr="00ED488B">
        <w:rPr>
          <w:rFonts w:ascii="Times New Roman" w:hAnsi="Times New Roman" w:cs="Times New Roman"/>
          <w:sz w:val="28"/>
          <w:szCs w:val="28"/>
        </w:rPr>
        <w:tab/>
      </w:r>
    </w:p>
    <w:p w:rsidR="0029409F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9F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9F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9F" w:rsidRPr="00ED488B" w:rsidRDefault="0029409F" w:rsidP="00294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E13" w:rsidRPr="000F7E13" w:rsidRDefault="000F7E13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F7E1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 ОБ ОФИЦИАЛЬНОМ САЙТЕ</w:t>
      </w:r>
    </w:p>
    <w:p w:rsidR="000F7E13" w:rsidRPr="0029409F" w:rsidRDefault="000F7E13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9409F" w:rsidRP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Default="0029409F" w:rsidP="000F7E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09F" w:rsidRPr="000F7E13" w:rsidRDefault="0029409F" w:rsidP="00294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13" w:rsidRPr="000F7E13" w:rsidRDefault="000F7E13" w:rsidP="000F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9D0655" w:rsidRPr="009D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="009D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ПОЛОЖЕНИЯ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 Положение разработано в соответствии со статьёй 29  Федерального закона «Об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 Российской Федерации» от 21.12.2012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от 10 июля 2013 г. № 582.и другими законодательными актами Российской  Федерации.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</w:t>
      </w:r>
      <w:proofErr w:type="gramEnd"/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официальном  сайте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– Положение,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определяет порядок размещения на официальном сайте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обновление информации 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за исключением сведений, составляющих государственную и иную охраняемую законом тайну, в целях обеспечения открытости и доступности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указанной 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1.3.  Настоящее Положение регулирует порядок разработки, размещения официального сайта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в сети Интернет, регламент его обновления, а также разграничение прав доступа пользователей к ресурсам сайта.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1.4.  Настоящее Положение принимается  общим собранием работников  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и утверждается приказом  заведующего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1.5.  Настоящее Положение является локальным нормативным актом регламентирующим деятельность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1.6.  Пользователем официального сайта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может быть любое лицо, имеющее технические возможности выхода в сеть Интернет.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Сайт содержит материалы, не противоречащие законодательству Российской Федерации.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Права на все информационные материалы, размещённые на официальном сайте, принадлежат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кроме случаев, оговоренных в соглашениях с авторами работ.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1.9. Ответственность за содержание информации, представленной на официальном сайте, несёт заведующий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7E13" w:rsidRPr="000F7E13" w:rsidRDefault="000F7E13" w:rsidP="000F7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D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ЦЕЛЬ, ЗАДАЧИ ОФИЦИАЛЬНОГО САЙТА 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9D0655" w:rsidRDefault="000F7E13" w:rsidP="009D06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официального сайта МБДОУ  является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2.2.3адачи Сайта:</w:t>
      </w:r>
    </w:p>
    <w:p w:rsidR="000F7E13" w:rsidRPr="009D0655" w:rsidRDefault="000F7E13" w:rsidP="009D065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обеспечение открытости деятельности МБДОУ;</w:t>
      </w:r>
    </w:p>
    <w:p w:rsidR="000F7E13" w:rsidRPr="009D0655" w:rsidRDefault="000F7E13" w:rsidP="009D065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  безопасности;</w:t>
      </w:r>
    </w:p>
    <w:p w:rsidR="000F7E13" w:rsidRPr="009D0655" w:rsidRDefault="000F7E13" w:rsidP="009D065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реализация принципов единства культурного и образовательного пространства,   демократического государственно-общественного управления МБДОУ;</w:t>
      </w:r>
    </w:p>
    <w:p w:rsidR="000F7E13" w:rsidRPr="009D0655" w:rsidRDefault="000F7E13" w:rsidP="009D065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развитии и результатах уставной деятельности    МБДОУ, поступлении и расходовании материальных и финансовых средств;</w:t>
      </w:r>
    </w:p>
    <w:p w:rsidR="000F7E13" w:rsidRPr="009D0655" w:rsidRDefault="000F7E13" w:rsidP="009D0655">
      <w:pPr>
        <w:pStyle w:val="a3"/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защита прав и интересов 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образовательных отношений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E13" w:rsidRPr="000F7E13" w:rsidRDefault="000F7E13" w:rsidP="000F7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9D0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ИНФОРМАЦИОННЫЕ МАТЕРИАЛЫ ОФИЦИАЛЬНОГО САЙТА 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0F7E13" w:rsidRPr="000F7E13" w:rsidRDefault="000F7E13" w:rsidP="000F7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материалы являются обязательными к размещению на официальном сайте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 соответствии с п. 2 статьи 29 Закона Российской Федерации «Об образовании в Российской Федерации» и должны содержать: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 информацию: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структуре и об органах управле</w:t>
      </w:r>
      <w:r w:rsidR="003129F3">
        <w:rPr>
          <w:rFonts w:ascii="Times New Roman" w:eastAsia="Times New Roman" w:hAnsi="Times New Roman" w:cs="Times New Roman"/>
          <w:sz w:val="24"/>
          <w:szCs w:val="24"/>
        </w:rPr>
        <w:t>ния образовательной организации</w:t>
      </w:r>
      <w:r w:rsidR="003129F3" w:rsidRPr="003129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129F3">
        <w:rPr>
          <w:rFonts w:ascii="Times New Roman" w:eastAsia="Times New Roman" w:hAnsi="Times New Roman" w:cs="Times New Roman"/>
          <w:sz w:val="24"/>
          <w:szCs w:val="24"/>
        </w:rPr>
        <w:t>наименование структурных подразделений, фамилии, имена, отчества и должности руководителей структурных подразделений, места нахождения структурных подразделений);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3129F3">
        <w:rPr>
          <w:rFonts w:ascii="Times New Roman" w:eastAsia="Times New Roman" w:hAnsi="Times New Roman" w:cs="Times New Roman"/>
          <w:sz w:val="24"/>
          <w:szCs w:val="24"/>
        </w:rPr>
        <w:t>а официальных сайтов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  в сети "Интернет";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адреса электронной почты;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об уровне образования;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9F3" w:rsidRPr="003129F3" w:rsidRDefault="000F7E13" w:rsidP="003129F3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формах обучения;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нормативном сроке обучения;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29F3" w:rsidRPr="009D0655" w:rsidRDefault="003129F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об учебном плане с приложением его копии;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об аннотации к рабочим программам</w:t>
      </w:r>
      <w:r w:rsidR="00677DF2">
        <w:rPr>
          <w:rFonts w:ascii="Times New Roman" w:eastAsia="Times New Roman" w:hAnsi="Times New Roman" w:cs="Times New Roman"/>
          <w:sz w:val="24"/>
          <w:szCs w:val="24"/>
        </w:rPr>
        <w:t xml:space="preserve"> (по каждой дисциплине в составе образовательной программы) с приложением их копий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реализуемых образовательных программах</w:t>
      </w:r>
      <w:r w:rsidR="00677DF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учебных предметов, курсов, дисциплин (модулей), практики, предусмотренных соответствующей образовательной программой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</w:t>
      </w:r>
      <w:r w:rsidR="00677DF2">
        <w:rPr>
          <w:rFonts w:ascii="Times New Roman" w:eastAsia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федеральных государственных образовательных стандартах</w:t>
      </w:r>
      <w:r w:rsidR="00677DF2">
        <w:rPr>
          <w:rFonts w:ascii="Times New Roman" w:eastAsia="Times New Roman" w:hAnsi="Times New Roman" w:cs="Times New Roman"/>
          <w:sz w:val="24"/>
          <w:szCs w:val="24"/>
        </w:rPr>
        <w:t xml:space="preserve"> и об образовательных стандартах с приложением их копий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9D0655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руководит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>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39509C">
        <w:rPr>
          <w:rFonts w:ascii="Times New Roman" w:eastAsia="Times New Roman" w:hAnsi="Times New Roman" w:cs="Times New Roman"/>
          <w:sz w:val="24"/>
          <w:szCs w:val="24"/>
        </w:rPr>
        <w:t>  руководителя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>, его заместителей</w:t>
      </w:r>
      <w:r w:rsidRPr="003950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должность руководителя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>, его заместителей</w:t>
      </w:r>
      <w:r w:rsidRPr="003950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контактные телефоны;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0F7E13" w:rsidRPr="0039509C" w:rsidRDefault="000F7E13" w:rsidP="0039509C">
      <w:pPr>
        <w:pStyle w:val="a3"/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0F7E13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занимаемая должность (должности);</w:t>
      </w:r>
    </w:p>
    <w:p w:rsidR="0039509C" w:rsidRPr="0039509C" w:rsidRDefault="0039509C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преподаваемые дисциплины;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ученая степень (при наличии);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ученое звание (при наличии);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данные о повышении квалификации и (или) профессиональной переподготовке (при наличии);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</w:rPr>
        <w:t>общий стаж работы;</w:t>
      </w:r>
    </w:p>
    <w:p w:rsidR="000F7E13" w:rsidRPr="0039509C" w:rsidRDefault="000F7E13" w:rsidP="0039509C">
      <w:pPr>
        <w:pStyle w:val="a3"/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специальности; </w:t>
      </w:r>
    </w:p>
    <w:p w:rsidR="000F7E13" w:rsidRDefault="000F7E13" w:rsidP="009D0655">
      <w:pPr>
        <w:pStyle w:val="a3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0655">
        <w:rPr>
          <w:rFonts w:ascii="Times New Roman" w:eastAsia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 том числе сведения о наличии  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 xml:space="preserve">оборудованных учебных кабинетах, объектов для проведения практических занятий, библиотек, 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объектов спорта, средств обучения и воспитания, об условиях питани</w:t>
      </w:r>
      <w:r w:rsidR="0039509C">
        <w:rPr>
          <w:rFonts w:ascii="Times New Roman" w:eastAsia="Times New Roman" w:hAnsi="Times New Roman" w:cs="Times New Roman"/>
          <w:sz w:val="24"/>
          <w:szCs w:val="24"/>
        </w:rPr>
        <w:t>я и охраны здоровья обучающихся, о доступе к информационным системам и информационно – телекоммуникационным сетям, об электронных образовательных ресурсах, к которым обеспечивается доступ обучающихся:</w:t>
      </w:r>
      <w:proofErr w:type="gramEnd"/>
    </w:p>
    <w:p w:rsidR="000B076B" w:rsidRDefault="000B076B" w:rsidP="000B076B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бюджетов субъектов Российской Федерации, местных бюджетов и по договорам об образовании за счет средств физических и (или) юридических лиц);</w:t>
      </w:r>
      <w:proofErr w:type="gramEnd"/>
    </w:p>
    <w:p w:rsidR="000B076B" w:rsidRDefault="000B076B" w:rsidP="000B076B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наличии и условиях предоставления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стипендий, мер социальной поддержки;</w:t>
      </w:r>
    </w:p>
    <w:p w:rsidR="000B076B" w:rsidRDefault="000B076B" w:rsidP="000B076B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39509C" w:rsidRPr="000B076B" w:rsidRDefault="000B076B" w:rsidP="000B076B">
      <w:pPr>
        <w:pStyle w:val="a3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объеме образовательной деятельности, финансовое обеспечение которой осуществляется за 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федерального бюджета,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F7E13" w:rsidRDefault="000F7E13" w:rsidP="000B076B">
      <w:pPr>
        <w:pStyle w:val="a3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года;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76B" w:rsidRPr="009D0655" w:rsidRDefault="000B076B" w:rsidP="000B076B">
      <w:pPr>
        <w:pStyle w:val="a3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трудоустройстве выпускников;</w:t>
      </w:r>
    </w:p>
    <w:p w:rsidR="000F7E13" w:rsidRPr="000F7E13" w:rsidRDefault="000F7E13" w:rsidP="000F7E1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б) копии:</w:t>
      </w:r>
    </w:p>
    <w:p w:rsidR="000F7E13" w:rsidRPr="009D0655" w:rsidRDefault="000F7E13" w:rsidP="009D0655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устава образовательной организации;</w:t>
      </w:r>
    </w:p>
    <w:p w:rsidR="000F7E13" w:rsidRDefault="000F7E13" w:rsidP="009D0655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осуществление образовательной деятельности (с приложениями); </w:t>
      </w:r>
    </w:p>
    <w:p w:rsidR="000B076B" w:rsidRPr="009D0655" w:rsidRDefault="000B076B" w:rsidP="009D0655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аккредитации (с приложениями);</w:t>
      </w:r>
    </w:p>
    <w:p w:rsidR="000F7E13" w:rsidRPr="009D0655" w:rsidRDefault="000B076B" w:rsidP="009D0655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плана финансово хозяйственной деятельности образовательной организации, утвержденного в установленном законодательством Российской Федерации</w:t>
      </w:r>
      <w:r w:rsidR="002E5BC2">
        <w:rPr>
          <w:rFonts w:ascii="Times New Roman" w:eastAsia="Times New Roman" w:hAnsi="Times New Roman" w:cs="Times New Roman"/>
          <w:sz w:val="24"/>
          <w:szCs w:val="24"/>
        </w:rPr>
        <w:t xml:space="preserve"> порядке, или бюджетной сметы образовательной организации;</w:t>
      </w:r>
      <w:proofErr w:type="gramEnd"/>
    </w:p>
    <w:p w:rsidR="000F7E13" w:rsidRPr="009D0655" w:rsidRDefault="000F7E13" w:rsidP="009D0655">
      <w:pPr>
        <w:pStyle w:val="a3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</w:t>
      </w:r>
      <w:r w:rsidR="002E5BC2"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="002E5BC2" w:rsidRPr="009D0655">
        <w:rPr>
          <w:rFonts w:ascii="Times New Roman" w:eastAsia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и коллективного договора;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отчет о результатах </w:t>
      </w:r>
      <w:proofErr w:type="spellStart"/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CA5B32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E13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Pr="002E5B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E5BC2">
        <w:rPr>
          <w:rFonts w:ascii="Times New Roman" w:eastAsia="Times New Roman" w:hAnsi="Times New Roman" w:cs="Times New Roman"/>
          <w:sz w:val="24"/>
          <w:szCs w:val="24"/>
        </w:rPr>
        <w:t>документ об установлении размера платы, взимаемой с родителей (законных представителей)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</w:t>
      </w:r>
      <w:r w:rsidR="00CA5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BC2">
        <w:rPr>
          <w:rFonts w:ascii="Times New Roman" w:eastAsia="Times New Roman" w:hAnsi="Times New Roman" w:cs="Times New Roman"/>
          <w:sz w:val="24"/>
          <w:szCs w:val="24"/>
        </w:rPr>
        <w:t>начальног</w:t>
      </w:r>
      <w:proofErr w:type="spellEnd"/>
      <w:r w:rsidR="002E5BC2">
        <w:rPr>
          <w:rFonts w:ascii="Times New Roman" w:eastAsia="Times New Roman" w:hAnsi="Times New Roman" w:cs="Times New Roman"/>
          <w:sz w:val="24"/>
          <w:szCs w:val="24"/>
        </w:rPr>
        <w:t xml:space="preserve"> общего, основного общего или среднего общего образования, если в такой</w:t>
      </w:r>
      <w:r w:rsidR="00CA5B3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 создан</w:t>
      </w:r>
      <w:r w:rsidR="002E5BC2">
        <w:rPr>
          <w:rFonts w:ascii="Times New Roman" w:eastAsia="Times New Roman" w:hAnsi="Times New Roman" w:cs="Times New Roman"/>
          <w:sz w:val="24"/>
          <w:szCs w:val="24"/>
        </w:rPr>
        <w:t>ы условия для проживания обучающихся в интернате, либо за осуществление присмотра</w:t>
      </w:r>
      <w:proofErr w:type="gramEnd"/>
      <w:r w:rsidR="002E5BC2">
        <w:rPr>
          <w:rFonts w:ascii="Times New Roman" w:eastAsia="Times New Roman" w:hAnsi="Times New Roman" w:cs="Times New Roman"/>
          <w:sz w:val="24"/>
          <w:szCs w:val="24"/>
        </w:rPr>
        <w:t xml:space="preserve"> и ухода за детьми</w:t>
      </w:r>
      <w:r w:rsidR="00CA5B32">
        <w:rPr>
          <w:rFonts w:ascii="Times New Roman" w:eastAsia="Times New Roman" w:hAnsi="Times New Roman" w:cs="Times New Roman"/>
          <w:sz w:val="24"/>
          <w:szCs w:val="24"/>
        </w:rPr>
        <w:t xml:space="preserve"> в группах продленного дня в образовательной организации, реализующей образовательные программы </w:t>
      </w:r>
      <w:proofErr w:type="spellStart"/>
      <w:r w:rsidR="00CA5B32">
        <w:rPr>
          <w:rFonts w:ascii="Times New Roman" w:eastAsia="Times New Roman" w:hAnsi="Times New Roman" w:cs="Times New Roman"/>
          <w:sz w:val="24"/>
          <w:szCs w:val="24"/>
        </w:rPr>
        <w:t>начальног</w:t>
      </w:r>
      <w:proofErr w:type="spellEnd"/>
      <w:r w:rsidR="00CA5B32">
        <w:rPr>
          <w:rFonts w:ascii="Times New Roman" w:eastAsia="Times New Roman" w:hAnsi="Times New Roman" w:cs="Times New Roman"/>
          <w:sz w:val="24"/>
          <w:szCs w:val="24"/>
        </w:rPr>
        <w:t xml:space="preserve"> общего, основного общего или среднего общего образования;</w:t>
      </w:r>
    </w:p>
    <w:p w:rsidR="000F7E13" w:rsidRPr="000F7E13" w:rsidRDefault="00CA5B32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F7E13" w:rsidRPr="002E5BC2">
        <w:rPr>
          <w:rFonts w:ascii="Times New Roman" w:eastAsia="Times New Roman" w:hAnsi="Times New Roman" w:cs="Times New Roman"/>
          <w:sz w:val="24"/>
          <w:szCs w:val="24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="000F7E13" w:rsidRPr="002E5BC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0F7E13" w:rsidRPr="002E5BC2">
        <w:rPr>
          <w:rFonts w:ascii="Times New Roman" w:eastAsia="Times New Roman" w:hAnsi="Times New Roman" w:cs="Times New Roman"/>
          <w:sz w:val="24"/>
          <w:szCs w:val="24"/>
        </w:rPr>
        <w:t xml:space="preserve"> по каждой образовательной программе;</w:t>
      </w:r>
      <w:r w:rsidR="000F7E13"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CA5B32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7E13" w:rsidRPr="000F7E13">
        <w:rPr>
          <w:rFonts w:ascii="Times New Roman" w:eastAsia="Times New Roman" w:hAnsi="Times New Roman" w:cs="Times New Roman"/>
          <w:sz w:val="24"/>
          <w:szCs w:val="24"/>
        </w:rPr>
        <w:t>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="000F7E13"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CA5B32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="000F7E13" w:rsidRPr="000F7E13">
        <w:rPr>
          <w:rFonts w:ascii="Times New Roman" w:eastAsia="Times New Roman" w:hAnsi="Times New Roman" w:cs="Times New Roman"/>
          <w:sz w:val="24"/>
          <w:szCs w:val="24"/>
        </w:rPr>
        <w:t>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 официальном сайте могут быть размещены другие информационные материалы:</w:t>
      </w:r>
    </w:p>
    <w:p w:rsidR="000F7E13" w:rsidRPr="009D0655" w:rsidRDefault="000F7E13" w:rsidP="009D0655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об инновационной деятельности педагогического коллектива, опытах работы;</w:t>
      </w:r>
    </w:p>
    <w:p w:rsidR="000F7E13" w:rsidRPr="009D0655" w:rsidRDefault="000F7E13" w:rsidP="009D0655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фотоальбом;</w:t>
      </w:r>
    </w:p>
    <w:p w:rsidR="000F7E13" w:rsidRPr="009D0655" w:rsidRDefault="000F7E13" w:rsidP="009D0655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гостевая книга;</w:t>
      </w:r>
    </w:p>
    <w:p w:rsidR="000F7E13" w:rsidRPr="009D0655" w:rsidRDefault="000F7E13" w:rsidP="009D0655">
      <w:pPr>
        <w:pStyle w:val="a3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связь</w:t>
      </w:r>
      <w:r w:rsid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E13" w:rsidRPr="000F7E13" w:rsidRDefault="000F7E13" w:rsidP="000F7E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официальном сайте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допускается размещение противоправной информации и информации, не имеющей отношения к деятельности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 образованию,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="009D0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РАЗМЕЩЕНИЯ И ОБНОВЛЕНИЯ ИНФОРМАЦИИ НА ОФИЦИАЛЬНОМ САЙТЕ 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 4.1.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обеспечивает координацию работ по информационному наполнению и обновлению официального сайта.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4.2.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самостоятельно обеспечивает: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постоянную поддержку сайта МБДОУ в работоспособном состоянии;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    Интернет;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ведение архива программного обеспечения, необходимого для восстановления   сайта МБДОУ;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разграничение доступа персонала и пользователей к ресурсам сайта и правам на   изменение информации;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размещение материалов на официальном сайте МБДОУ;</w:t>
      </w:r>
    </w:p>
    <w:p w:rsidR="000F7E13" w:rsidRPr="009D0655" w:rsidRDefault="000F7E13" w:rsidP="009D0655">
      <w:pPr>
        <w:pStyle w:val="a3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 4.3.   Содержание официального сайта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формируется на основе информации, предоставляемой участниками образовательных отношений.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 4.4.  Официальный сайт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 xml:space="preserve">ДОУ размещается по адресу: </w:t>
      </w:r>
      <w:hyperlink r:id="rId7" w:history="1">
        <w:r>
          <w:rPr>
            <w:rStyle w:val="a4"/>
            <w:rFonts w:ascii="Times New Roman" w:eastAsia="Times New Roman" w:hAnsi="Times New Roman" w:cs="Times New Roman"/>
            <w:bCs/>
            <w:spacing w:val="-14"/>
            <w:sz w:val="24"/>
            <w:lang w:val="en-US"/>
          </w:rPr>
          <w:t>ds</w:t>
        </w:r>
        <w:r w:rsidRPr="0029637C">
          <w:rPr>
            <w:rStyle w:val="a4"/>
            <w:rFonts w:ascii="Times New Roman" w:eastAsia="Times New Roman" w:hAnsi="Times New Roman" w:cs="Times New Roman"/>
            <w:bCs/>
            <w:spacing w:val="-14"/>
            <w:sz w:val="24"/>
          </w:rPr>
          <w:t>15@</w:t>
        </w:r>
        <w:r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detsad</w:t>
        </w:r>
        <w:r w:rsidRPr="0029637C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tver</w:t>
        </w:r>
        <w:r w:rsidRPr="0029637C">
          <w:rPr>
            <w:rStyle w:val="a4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sz w:val="24"/>
            <w:lang w:val="en-US"/>
          </w:rPr>
          <w:t>ru</w:t>
        </w:r>
      </w:hyperlink>
      <w:r w:rsidRPr="0029637C">
        <w:rPr>
          <w:rFonts w:ascii="Times New Roman" w:eastAsia="Times New Roman" w:hAnsi="Times New Roman" w:cs="Times New Roman"/>
          <w:sz w:val="24"/>
        </w:rPr>
        <w:t xml:space="preserve">  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предоставлением   информации    об   адресе   вышестоящему   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органу   управления образования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4.5.   При изменении Устава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ДОУ, локальных нормативных актов и распорядительных документов, образовательных программ обновление соответствующих разделов официального сайта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производится не позднее 10 рабочих  дней после их изменения.</w:t>
      </w:r>
    </w:p>
    <w:p w:rsidR="0029409F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4.6. Пользователю официального сайта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0F7E13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пункте 3.1  настоящего Положения,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4.8. При размещении информации на официальном сайте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и ее обновлении обеспечивается соблюдение требований законодательства Российской Федерации о персональных данных.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4.9. Технологические и программные средства, которые используются для функционирования официального сайта, должны обеспечивать: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восстановление;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защиту от копирования авторских материалов.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4.10. Информация на официальном сайте размещается на русском языке.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4.11. Информационное наполнение официального сайта осуществляется в порядке, определенном  приказом заведующего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0F7E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lastRenderedPageBreak/>
        <w:t>4.12. Список лиц, обеспечивающих подготовку, обновление и размещение  материалов  на официальном   сайте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ДОУ,  обязательно предоставляемой информации и возникающих в связи с этим зон ответственности,  утверждается приказом руководителя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9D06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ОТВЕТСТВЕННОСТЬ ЗА ОБЕСПЕЧЕНИЕ ФУНКЦИОНИРОВАНИЯ ОФИЦИАЛЬНОГО САЙТА 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29409F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 5.1. Ответственность за обеспечение функционирования сайта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 возлагается на заведующего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 5.2. Обязанности лиц,  обеспечивающих функционирование  официального сайта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ДОУ,  определяются,  исходя из технических  возможностей, по выбору заведующего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и возлагаются  на лиц из числа  участников образовательных отношений в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ДОУ,  назначенным приказом заведующего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0F7E13" w:rsidRPr="000F7E13" w:rsidRDefault="000F7E13" w:rsidP="000F7E1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E13">
        <w:rPr>
          <w:rFonts w:ascii="Times New Roman" w:eastAsia="Times New Roman" w:hAnsi="Times New Roman" w:cs="Times New Roman"/>
          <w:sz w:val="24"/>
          <w:szCs w:val="24"/>
        </w:rPr>
        <w:t>5.3.   Лица, ответственные  за функционирование официального сайта М</w:t>
      </w:r>
      <w:r w:rsidR="0029409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F7E13">
        <w:rPr>
          <w:rFonts w:ascii="Times New Roman" w:eastAsia="Times New Roman" w:hAnsi="Times New Roman" w:cs="Times New Roman"/>
          <w:sz w:val="24"/>
          <w:szCs w:val="24"/>
        </w:rPr>
        <w:t>ДОУ несут ответственность:</w:t>
      </w:r>
    </w:p>
    <w:p w:rsidR="000F7E13" w:rsidRPr="009D0655" w:rsidRDefault="000F7E13" w:rsidP="009D06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за отсутствие на официальном сайте М</w:t>
      </w:r>
      <w:r w:rsidR="0029409F" w:rsidRPr="009D065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ДОУ информации, предусмотренной пунктом 3.1 настоящего Положения;</w:t>
      </w:r>
    </w:p>
    <w:p w:rsidR="000F7E13" w:rsidRPr="009D0655" w:rsidRDefault="000F7E13" w:rsidP="009D06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за нарушение сроков обновления информации в соответствии с пунктом 4.5. настоящего Положения;</w:t>
      </w:r>
    </w:p>
    <w:p w:rsidR="000F7E13" w:rsidRPr="009D0655" w:rsidRDefault="000F7E13" w:rsidP="009D0655">
      <w:pPr>
        <w:pStyle w:val="a3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55">
        <w:rPr>
          <w:rFonts w:ascii="Times New Roman" w:eastAsia="Times New Roman" w:hAnsi="Times New Roman" w:cs="Times New Roman"/>
          <w:sz w:val="24"/>
          <w:szCs w:val="24"/>
        </w:rPr>
        <w:t>за размещение на официальном сайте М</w:t>
      </w:r>
      <w:r w:rsidR="0029409F" w:rsidRPr="009D065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D0655">
        <w:rPr>
          <w:rFonts w:ascii="Times New Roman" w:eastAsia="Times New Roman" w:hAnsi="Times New Roman" w:cs="Times New Roman"/>
          <w:sz w:val="24"/>
          <w:szCs w:val="24"/>
        </w:rPr>
        <w:t>ДОУ информации, не соответствующей действительности.</w:t>
      </w:r>
      <w:r w:rsidRPr="009D0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4306" w:rsidRDefault="00F54306"/>
    <w:sectPr w:rsidR="00F54306" w:rsidSect="00F543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C2" w:rsidRDefault="002E5BC2" w:rsidP="0029409F">
      <w:pPr>
        <w:spacing w:after="0" w:line="240" w:lineRule="auto"/>
      </w:pPr>
      <w:r>
        <w:separator/>
      </w:r>
    </w:p>
  </w:endnote>
  <w:endnote w:type="continuationSeparator" w:id="0">
    <w:p w:rsidR="002E5BC2" w:rsidRDefault="002E5BC2" w:rsidP="0029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57157"/>
      <w:docPartObj>
        <w:docPartGallery w:val="Page Numbers (Bottom of Page)"/>
        <w:docPartUnique/>
      </w:docPartObj>
    </w:sdtPr>
    <w:sdtContent>
      <w:p w:rsidR="002E5BC2" w:rsidRDefault="002E5BC2">
        <w:pPr>
          <w:pStyle w:val="a7"/>
          <w:jc w:val="right"/>
        </w:pPr>
        <w:fldSimple w:instr=" PAGE   \* MERGEFORMAT ">
          <w:r w:rsidR="004E2812">
            <w:rPr>
              <w:noProof/>
            </w:rPr>
            <w:t>5</w:t>
          </w:r>
        </w:fldSimple>
      </w:p>
    </w:sdtContent>
  </w:sdt>
  <w:p w:rsidR="002E5BC2" w:rsidRDefault="002E5B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C2" w:rsidRDefault="002E5BC2" w:rsidP="0029409F">
      <w:pPr>
        <w:spacing w:after="0" w:line="240" w:lineRule="auto"/>
      </w:pPr>
      <w:r>
        <w:separator/>
      </w:r>
    </w:p>
  </w:footnote>
  <w:footnote w:type="continuationSeparator" w:id="0">
    <w:p w:rsidR="002E5BC2" w:rsidRDefault="002E5BC2" w:rsidP="0029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9DB"/>
    <w:multiLevelType w:val="hybridMultilevel"/>
    <w:tmpl w:val="1CBCA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71341"/>
    <w:multiLevelType w:val="hybridMultilevel"/>
    <w:tmpl w:val="B8D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58A7"/>
    <w:multiLevelType w:val="hybridMultilevel"/>
    <w:tmpl w:val="149645F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311730"/>
    <w:multiLevelType w:val="hybridMultilevel"/>
    <w:tmpl w:val="9E84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7D0E"/>
    <w:multiLevelType w:val="hybridMultilevel"/>
    <w:tmpl w:val="9DE4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D1F26"/>
    <w:multiLevelType w:val="hybridMultilevel"/>
    <w:tmpl w:val="500061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877773"/>
    <w:multiLevelType w:val="hybridMultilevel"/>
    <w:tmpl w:val="883E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23E"/>
    <w:multiLevelType w:val="hybridMultilevel"/>
    <w:tmpl w:val="D56A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D1473"/>
    <w:multiLevelType w:val="hybridMultilevel"/>
    <w:tmpl w:val="7A84B3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CA1366"/>
    <w:multiLevelType w:val="hybridMultilevel"/>
    <w:tmpl w:val="DFBA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06FB0"/>
    <w:multiLevelType w:val="hybridMultilevel"/>
    <w:tmpl w:val="0326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E28D1"/>
    <w:multiLevelType w:val="hybridMultilevel"/>
    <w:tmpl w:val="4388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312FE"/>
    <w:multiLevelType w:val="hybridMultilevel"/>
    <w:tmpl w:val="A8846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A4D83"/>
    <w:multiLevelType w:val="hybridMultilevel"/>
    <w:tmpl w:val="C4161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5350D"/>
    <w:multiLevelType w:val="hybridMultilevel"/>
    <w:tmpl w:val="D7AE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4"/>
  </w:num>
  <w:num w:numId="10">
    <w:abstractNumId w:val="2"/>
  </w:num>
  <w:num w:numId="11">
    <w:abstractNumId w:val="0"/>
  </w:num>
  <w:num w:numId="12">
    <w:abstractNumId w:val="12"/>
  </w:num>
  <w:num w:numId="13">
    <w:abstractNumId w:val="13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E13"/>
    <w:rsid w:val="000B076B"/>
    <w:rsid w:val="000F7E13"/>
    <w:rsid w:val="001B1200"/>
    <w:rsid w:val="0029409F"/>
    <w:rsid w:val="002E5BC2"/>
    <w:rsid w:val="003129F3"/>
    <w:rsid w:val="0039509C"/>
    <w:rsid w:val="004E2812"/>
    <w:rsid w:val="00677DF2"/>
    <w:rsid w:val="0075686A"/>
    <w:rsid w:val="009D0655"/>
    <w:rsid w:val="00CA5B32"/>
    <w:rsid w:val="00F5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13"/>
    <w:pPr>
      <w:ind w:left="720"/>
      <w:contextualSpacing/>
    </w:pPr>
  </w:style>
  <w:style w:type="character" w:styleId="a4">
    <w:name w:val="Hyperlink"/>
    <w:rsid w:val="000F7E1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409F"/>
  </w:style>
  <w:style w:type="paragraph" w:styleId="a7">
    <w:name w:val="footer"/>
    <w:basedOn w:val="a"/>
    <w:link w:val="a8"/>
    <w:uiPriority w:val="99"/>
    <w:unhideWhenUsed/>
    <w:rsid w:val="00294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15@detsad.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2015-12-21T13:30:00Z</cp:lastPrinted>
  <dcterms:created xsi:type="dcterms:W3CDTF">2015-12-21T13:11:00Z</dcterms:created>
  <dcterms:modified xsi:type="dcterms:W3CDTF">2015-12-30T07:37:00Z</dcterms:modified>
</cp:coreProperties>
</file>