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F3" w:rsidRDefault="00255AF3" w:rsidP="00255AF3">
      <w:pPr>
        <w:jc w:val="center"/>
        <w:outlineLvl w:val="0"/>
        <w:rPr>
          <w:rFonts w:ascii="Times New Roman" w:eastAsia="Times New Roman" w:hAnsi="Times New Roman" w:cs="Times New Roman"/>
          <w:b/>
          <w:bCs/>
          <w:sz w:val="56"/>
          <w:szCs w:val="56"/>
          <w:lang w:eastAsia="ru-RU"/>
        </w:rPr>
      </w:pPr>
    </w:p>
    <w:p w:rsidR="00255AF3" w:rsidRDefault="00255AF3" w:rsidP="00255AF3">
      <w:pPr>
        <w:jc w:val="center"/>
        <w:outlineLvl w:val="0"/>
        <w:rPr>
          <w:rFonts w:ascii="Times New Roman" w:eastAsia="Times New Roman" w:hAnsi="Times New Roman" w:cs="Times New Roman"/>
          <w:b/>
          <w:bCs/>
          <w:sz w:val="56"/>
          <w:szCs w:val="56"/>
          <w:lang w:eastAsia="ru-RU"/>
        </w:rPr>
      </w:pPr>
    </w:p>
    <w:p w:rsidR="00255AF3" w:rsidRDefault="00255AF3" w:rsidP="00255AF3">
      <w:pPr>
        <w:jc w:val="center"/>
        <w:outlineLvl w:val="0"/>
        <w:rPr>
          <w:rFonts w:ascii="Times New Roman" w:eastAsia="Times New Roman" w:hAnsi="Times New Roman" w:cs="Times New Roman"/>
          <w:b/>
          <w:bCs/>
          <w:sz w:val="56"/>
          <w:szCs w:val="56"/>
          <w:lang w:eastAsia="ru-RU"/>
        </w:rPr>
      </w:pPr>
    </w:p>
    <w:p w:rsidR="00255AF3" w:rsidRDefault="00255AF3" w:rsidP="00255AF3">
      <w:pPr>
        <w:jc w:val="center"/>
        <w:outlineLvl w:val="0"/>
        <w:rPr>
          <w:rFonts w:ascii="Times New Roman" w:eastAsia="Times New Roman" w:hAnsi="Times New Roman" w:cs="Times New Roman"/>
          <w:b/>
          <w:bCs/>
          <w:sz w:val="56"/>
          <w:szCs w:val="56"/>
          <w:lang w:eastAsia="ru-RU"/>
        </w:rPr>
      </w:pPr>
      <w:r w:rsidRPr="00C41CD1">
        <w:rPr>
          <w:rFonts w:ascii="Times New Roman" w:eastAsia="Times New Roman" w:hAnsi="Times New Roman" w:cs="Times New Roman"/>
          <w:b/>
          <w:bCs/>
          <w:sz w:val="56"/>
          <w:szCs w:val="56"/>
          <w:lang w:eastAsia="ru-RU"/>
        </w:rPr>
        <w:t>Основная общеобразовательная программа дошкольного образования</w:t>
      </w:r>
    </w:p>
    <w:p w:rsidR="00255AF3" w:rsidRPr="00C41CD1" w:rsidRDefault="00255AF3" w:rsidP="00255AF3">
      <w:pPr>
        <w:jc w:val="center"/>
        <w:outlineLvl w:val="0"/>
        <w:rPr>
          <w:rFonts w:ascii="Times New Roman" w:eastAsia="Times New Roman" w:hAnsi="Times New Roman" w:cs="Times New Roman"/>
          <w:sz w:val="56"/>
          <w:szCs w:val="56"/>
          <w:lang w:eastAsia="ru-RU"/>
        </w:rPr>
      </w:pPr>
      <w:r>
        <w:rPr>
          <w:rFonts w:ascii="Times New Roman" w:eastAsia="Times New Roman" w:hAnsi="Times New Roman" w:cs="Times New Roman"/>
          <w:b/>
          <w:bCs/>
          <w:sz w:val="56"/>
          <w:szCs w:val="56"/>
          <w:lang w:eastAsia="ru-RU"/>
        </w:rPr>
        <w:t>Вторая младшая группа</w:t>
      </w:r>
    </w:p>
    <w:p w:rsidR="00255AF3" w:rsidRPr="00C41CD1" w:rsidRDefault="00255AF3" w:rsidP="00255AF3">
      <w:pPr>
        <w:jc w:val="center"/>
        <w:outlineLvl w:val="0"/>
        <w:rPr>
          <w:rFonts w:ascii="Times New Roman" w:eastAsia="Times New Roman" w:hAnsi="Times New Roman" w:cs="Times New Roman"/>
          <w:b/>
          <w:bCs/>
          <w:sz w:val="28"/>
          <w:szCs w:val="28"/>
          <w:lang w:eastAsia="ru-RU"/>
        </w:rPr>
      </w:pPr>
    </w:p>
    <w:p w:rsidR="00255AF3" w:rsidRDefault="00255AF3" w:rsidP="00255AF3"/>
    <w:p w:rsidR="00255AF3" w:rsidRDefault="00255AF3" w:rsidP="00255AF3"/>
    <w:p w:rsidR="00255AF3" w:rsidRDefault="00255AF3" w:rsidP="00255AF3"/>
    <w:p w:rsidR="00255AF3" w:rsidRDefault="00255AF3" w:rsidP="00255AF3"/>
    <w:p w:rsidR="00255AF3" w:rsidRDefault="00255AF3" w:rsidP="00255AF3"/>
    <w:p w:rsidR="00255AF3" w:rsidRDefault="00255AF3" w:rsidP="00255AF3"/>
    <w:p w:rsidR="00255AF3" w:rsidRDefault="00255AF3" w:rsidP="00255AF3"/>
    <w:p w:rsidR="00255AF3" w:rsidRDefault="00255AF3" w:rsidP="00255AF3"/>
    <w:p w:rsidR="00255AF3" w:rsidRDefault="00255AF3" w:rsidP="00255AF3"/>
    <w:p w:rsidR="00255AF3" w:rsidRDefault="00255AF3" w:rsidP="00255AF3">
      <w:pPr>
        <w:jc w:val="center"/>
        <w:rPr>
          <w:rFonts w:ascii="Times New Roman" w:hAnsi="Times New Roman" w:cs="Times New Roman"/>
          <w:sz w:val="36"/>
          <w:szCs w:val="36"/>
        </w:rPr>
      </w:pPr>
    </w:p>
    <w:p w:rsidR="00255AF3" w:rsidRDefault="00255AF3" w:rsidP="00255AF3">
      <w:pPr>
        <w:jc w:val="center"/>
        <w:rPr>
          <w:rFonts w:ascii="Times New Roman" w:hAnsi="Times New Roman" w:cs="Times New Roman"/>
          <w:sz w:val="36"/>
          <w:szCs w:val="36"/>
        </w:rPr>
      </w:pPr>
    </w:p>
    <w:p w:rsidR="00255AF3" w:rsidRPr="00C41CD1" w:rsidRDefault="00255AF3" w:rsidP="00255AF3">
      <w:pPr>
        <w:jc w:val="center"/>
        <w:rPr>
          <w:rFonts w:ascii="Times New Roman" w:hAnsi="Times New Roman" w:cs="Times New Roman"/>
          <w:sz w:val="36"/>
          <w:szCs w:val="36"/>
        </w:rPr>
      </w:pPr>
      <w:r w:rsidRPr="00C41CD1">
        <w:rPr>
          <w:rFonts w:ascii="Times New Roman" w:hAnsi="Times New Roman" w:cs="Times New Roman"/>
          <w:sz w:val="36"/>
          <w:szCs w:val="36"/>
        </w:rPr>
        <w:t>г. Тверь</w:t>
      </w:r>
    </w:p>
    <w:p w:rsidR="00255AF3" w:rsidRPr="00C41CD1" w:rsidRDefault="00441D57" w:rsidP="00255AF3">
      <w:pPr>
        <w:jc w:val="center"/>
        <w:rPr>
          <w:rFonts w:ascii="Times New Roman" w:hAnsi="Times New Roman" w:cs="Times New Roman"/>
          <w:sz w:val="36"/>
          <w:szCs w:val="36"/>
        </w:rPr>
      </w:pPr>
      <w:r>
        <w:rPr>
          <w:rFonts w:ascii="Times New Roman" w:hAnsi="Times New Roman" w:cs="Times New Roman"/>
          <w:sz w:val="36"/>
          <w:szCs w:val="36"/>
        </w:rPr>
        <w:t xml:space="preserve"> 201</w:t>
      </w:r>
      <w:r>
        <w:rPr>
          <w:rFonts w:ascii="Times New Roman" w:hAnsi="Times New Roman" w:cs="Times New Roman"/>
          <w:sz w:val="36"/>
          <w:szCs w:val="36"/>
          <w:lang w:val="en-US"/>
        </w:rPr>
        <w:t>5</w:t>
      </w:r>
      <w:r>
        <w:rPr>
          <w:rFonts w:ascii="Times New Roman" w:hAnsi="Times New Roman" w:cs="Times New Roman"/>
          <w:sz w:val="36"/>
          <w:szCs w:val="36"/>
        </w:rPr>
        <w:t xml:space="preserve"> – 201</w:t>
      </w:r>
      <w:r>
        <w:rPr>
          <w:rFonts w:ascii="Times New Roman" w:hAnsi="Times New Roman" w:cs="Times New Roman"/>
          <w:sz w:val="36"/>
          <w:szCs w:val="36"/>
          <w:lang w:val="en-US"/>
        </w:rPr>
        <w:t>6</w:t>
      </w:r>
      <w:r w:rsidR="00255AF3" w:rsidRPr="00C41CD1">
        <w:rPr>
          <w:rFonts w:ascii="Times New Roman" w:hAnsi="Times New Roman" w:cs="Times New Roman"/>
          <w:sz w:val="36"/>
          <w:szCs w:val="36"/>
        </w:rPr>
        <w:t xml:space="preserve"> г.</w:t>
      </w:r>
      <w:r w:rsidR="00255AF3">
        <w:rPr>
          <w:rFonts w:ascii="Times New Roman" w:hAnsi="Times New Roman" w:cs="Times New Roman"/>
          <w:sz w:val="36"/>
          <w:szCs w:val="36"/>
        </w:rPr>
        <w:t>г.</w:t>
      </w:r>
    </w:p>
    <w:p w:rsidR="001D10E1" w:rsidRPr="00255AF3" w:rsidRDefault="001D10E1" w:rsidP="001B68D3">
      <w:pPr>
        <w:ind w:left="360"/>
        <w:jc w:val="center"/>
        <w:rPr>
          <w:rFonts w:ascii="Times New Roman" w:hAnsi="Times New Roman" w:cs="Times New Roman"/>
          <w:sz w:val="28"/>
          <w:szCs w:val="28"/>
        </w:rPr>
      </w:pPr>
    </w:p>
    <w:p w:rsidR="001B68D3" w:rsidRPr="00994BAC" w:rsidRDefault="001B68D3" w:rsidP="001B68D3">
      <w:pPr>
        <w:ind w:left="360"/>
        <w:jc w:val="center"/>
        <w:rPr>
          <w:rFonts w:ascii="Times New Roman" w:hAnsi="Times New Roman" w:cs="Times New Roman"/>
          <w:b/>
          <w:sz w:val="28"/>
          <w:szCs w:val="28"/>
        </w:rPr>
      </w:pPr>
      <w:r w:rsidRPr="00994BAC">
        <w:rPr>
          <w:rFonts w:ascii="Times New Roman" w:hAnsi="Times New Roman" w:cs="Times New Roman"/>
          <w:b/>
          <w:sz w:val="28"/>
          <w:szCs w:val="28"/>
        </w:rPr>
        <w:lastRenderedPageBreak/>
        <w:t>1.Пояснительная записка</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Образовательная программа разработана в соответствии с действующими Федеральными государственными требованиями к структуре основной общеобразовательной программе дошкольного образования (ФГТ, Приказ №655 от 23.11.2009 года).</w:t>
      </w:r>
    </w:p>
    <w:p w:rsidR="001B68D3" w:rsidRPr="0008370C" w:rsidRDefault="00994BAC" w:rsidP="00994BAC">
      <w:pPr>
        <w:rPr>
          <w:rFonts w:ascii="Times New Roman" w:hAnsi="Times New Roman" w:cs="Times New Roman"/>
          <w:sz w:val="28"/>
          <w:szCs w:val="28"/>
        </w:rPr>
      </w:pPr>
      <w:r>
        <w:rPr>
          <w:rFonts w:ascii="Times New Roman" w:hAnsi="Times New Roman" w:cs="Times New Roman"/>
          <w:sz w:val="28"/>
          <w:szCs w:val="28"/>
        </w:rPr>
        <w:t xml:space="preserve">В Программе на первый </w:t>
      </w:r>
      <w:r w:rsidR="001B68D3" w:rsidRPr="0008370C">
        <w:rPr>
          <w:rFonts w:ascii="Times New Roman" w:hAnsi="Times New Roman" w:cs="Times New Roman"/>
          <w:sz w:val="28"/>
          <w:szCs w:val="28"/>
        </w:rPr>
        <w:t xml:space="preserve">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001B68D3" w:rsidRPr="0008370C">
        <w:rPr>
          <w:rFonts w:ascii="Times New Roman" w:hAnsi="Times New Roman" w:cs="Times New Roman"/>
          <w:sz w:val="28"/>
          <w:szCs w:val="28"/>
        </w:rPr>
        <w:t>самоценности</w:t>
      </w:r>
      <w:proofErr w:type="spellEnd"/>
      <w:r w:rsidR="001B68D3" w:rsidRPr="0008370C">
        <w:rPr>
          <w:rFonts w:ascii="Times New Roman" w:hAnsi="Times New Roman" w:cs="Times New Roman"/>
          <w:sz w:val="28"/>
          <w:szCs w:val="28"/>
        </w:rPr>
        <w:t xml:space="preserve"> дошкольного периода детства.</w:t>
      </w:r>
    </w:p>
    <w:p w:rsidR="00994BA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ДОУ осуществляет свою образовательную, правовую и хозяйственную  деятельность в соответствии с Законом РФ «Об образовании», Типовым положением о дошкольном образовательном учреждении в РФ, законодательством РФ</w:t>
      </w:r>
      <w:r w:rsidR="00994BAC">
        <w:rPr>
          <w:rFonts w:ascii="Times New Roman" w:hAnsi="Times New Roman" w:cs="Times New Roman"/>
          <w:sz w:val="28"/>
          <w:szCs w:val="28"/>
        </w:rPr>
        <w:t xml:space="preserve"> и другими нормативными актами.</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 xml:space="preserve">Содержание образования в ДОУ определялось программой «Детство», разработанной преподавателями университета им. Герцена </w:t>
      </w:r>
      <w:proofErr w:type="gramStart"/>
      <w:r w:rsidRPr="0008370C">
        <w:rPr>
          <w:rFonts w:ascii="Times New Roman" w:hAnsi="Times New Roman" w:cs="Times New Roman"/>
          <w:sz w:val="28"/>
          <w:szCs w:val="28"/>
        </w:rPr>
        <w:t>г</w:t>
      </w:r>
      <w:proofErr w:type="gramEnd"/>
      <w:r w:rsidRPr="0008370C">
        <w:rPr>
          <w:rFonts w:ascii="Times New Roman" w:hAnsi="Times New Roman" w:cs="Times New Roman"/>
          <w:sz w:val="28"/>
          <w:szCs w:val="28"/>
        </w:rPr>
        <w:t>. Санкт-Петербурга и утверждённой Министерством образования РФ,</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Программа предполагает насыщенное образовательное содержание, соответствующее познавательным интересам современного ребёнка. Исходя из принципов гармоничности образования, для органического вхождения ребёнка в современный мир предусмотрено  широкое взаимодействие дошкольников с различными сферами культуры: изобразительным искусством и музыкой, детской литературой и родным языком, экологией, математикой, игрой и трудом. Широкое образовательное содержание становится основой для развития любознательности, познавательных способностей, для удовлетворения индивидуальных склонностей и интересов.</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В соответствии с особенностями познавательной деятельности дошкольника, программ обеспечивает развитие образных</w:t>
      </w:r>
      <w:r w:rsidR="001D10E1">
        <w:rPr>
          <w:rFonts w:ascii="Times New Roman" w:hAnsi="Times New Roman" w:cs="Times New Roman"/>
          <w:sz w:val="28"/>
          <w:szCs w:val="28"/>
        </w:rPr>
        <w:t xml:space="preserve"> форм познания мира – наглядно-</w:t>
      </w:r>
      <w:r w:rsidRPr="0008370C">
        <w:rPr>
          <w:rFonts w:ascii="Times New Roman" w:hAnsi="Times New Roman" w:cs="Times New Roman"/>
          <w:sz w:val="28"/>
          <w:szCs w:val="28"/>
        </w:rPr>
        <w:t>образного мышления и воображения. Развитие характерной для дошкольников любознательности и познавательной активности стимулируется благодаря  насыщенности программы познавательными задачами и расширению круга объектов познания (люди, и их отношения, мир предметов, труд, природа, искусство и т.д.)</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lastRenderedPageBreak/>
        <w:t>В единстве с развитие познания и чувств осуществляется в программе линия творчества. Програм</w:t>
      </w:r>
      <w:r w:rsidR="001D10E1">
        <w:rPr>
          <w:rFonts w:ascii="Times New Roman" w:hAnsi="Times New Roman" w:cs="Times New Roman"/>
          <w:sz w:val="28"/>
          <w:szCs w:val="28"/>
        </w:rPr>
        <w:t>ма ориентирован</w:t>
      </w:r>
      <w:r w:rsidRPr="0008370C">
        <w:rPr>
          <w:rFonts w:ascii="Times New Roman" w:hAnsi="Times New Roman" w:cs="Times New Roman"/>
          <w:sz w:val="28"/>
          <w:szCs w:val="28"/>
        </w:rPr>
        <w:t>а  на многообразие проявлений детского творчества в играх, ручном труде, конструировании, изобразительной и музыкальной деятельности, а также предполагает творчество детей в математической, природоведческой, речевой сфере. Атмосфера детского сада должна быть насыщена разнообразными ситуациями, побуждающими детей к творческой самостоятельности, к проявлению фантазии, чтобы каждый ребёнок в соответствии со своими склонностями и интересами приобрёл успешный опыт творческой деятельности.</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 xml:space="preserve">Базой для реализации программы является укрепление физического и психического здоровья ребёнка, формирование основ двигательной и гигиенической культуры. Программа предусматривает </w:t>
      </w:r>
      <w:proofErr w:type="spellStart"/>
      <w:r w:rsidRPr="0008370C">
        <w:rPr>
          <w:rFonts w:ascii="Times New Roman" w:hAnsi="Times New Roman" w:cs="Times New Roman"/>
          <w:sz w:val="28"/>
          <w:szCs w:val="28"/>
        </w:rPr>
        <w:t>валеологическое</w:t>
      </w:r>
      <w:proofErr w:type="spellEnd"/>
      <w:r w:rsidRPr="0008370C">
        <w:rPr>
          <w:rFonts w:ascii="Times New Roman" w:hAnsi="Times New Roman" w:cs="Times New Roman"/>
          <w:sz w:val="28"/>
          <w:szCs w:val="28"/>
        </w:rPr>
        <w:t xml:space="preserve"> просвещение дошкольников.</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Всё содержание программы центрировано на ребёнке, создании ему эмоционально-комфортного состояния и благоприятных условий для развития индивидуальности, позитивных личностных качеств. Создание ребёнку эмоционально-комфортного состояния задано оптимальной интенсивностью двигательных, физических и психических качеств.</w:t>
      </w:r>
    </w:p>
    <w:p w:rsidR="001B68D3" w:rsidRPr="0008370C" w:rsidRDefault="00211D2C" w:rsidP="00994BAC">
      <w:pPr>
        <w:rPr>
          <w:rFonts w:ascii="Times New Roman" w:hAnsi="Times New Roman" w:cs="Times New Roman"/>
          <w:sz w:val="28"/>
          <w:szCs w:val="28"/>
        </w:rPr>
      </w:pPr>
      <w:r>
        <w:rPr>
          <w:rFonts w:ascii="Times New Roman" w:hAnsi="Times New Roman" w:cs="Times New Roman"/>
          <w:sz w:val="28"/>
          <w:szCs w:val="28"/>
        </w:rPr>
        <w:t>В</w:t>
      </w:r>
      <w:r w:rsidR="001B68D3" w:rsidRPr="0008370C">
        <w:rPr>
          <w:rFonts w:ascii="Times New Roman" w:hAnsi="Times New Roman" w:cs="Times New Roman"/>
          <w:sz w:val="28"/>
          <w:szCs w:val="28"/>
        </w:rPr>
        <w:t xml:space="preserve">едущие цели образовательной программы ДОУ: </w:t>
      </w:r>
    </w:p>
    <w:p w:rsidR="001B68D3" w:rsidRPr="0008370C" w:rsidRDefault="00994BAC" w:rsidP="00994BA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обеспечить единый процесс социализации – индивидуализации личности через осознание ребёнком своих потребностей, возможностей и способностей;</w:t>
      </w:r>
    </w:p>
    <w:p w:rsidR="001B68D3" w:rsidRPr="0008370C" w:rsidRDefault="00994BAC" w:rsidP="00994BA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создание благоприятных условий для полноценного проживания ребёнком дошкольного детства;</w:t>
      </w:r>
    </w:p>
    <w:p w:rsidR="001B68D3" w:rsidRPr="0008370C" w:rsidRDefault="00994BAC" w:rsidP="00994BA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формирование основ базовой культуры личности;</w:t>
      </w:r>
    </w:p>
    <w:p w:rsidR="001B68D3" w:rsidRPr="0008370C" w:rsidRDefault="00994BAC" w:rsidP="00994BA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всестороннее развитие физических и психических качеств в соответствии с возрастными и индивидуальными особенностями;</w:t>
      </w:r>
    </w:p>
    <w:p w:rsidR="001B68D3" w:rsidRPr="0008370C" w:rsidRDefault="00994BAC" w:rsidP="00994BA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подготовка к жизни в современном обществе, к обучению в школе;</w:t>
      </w:r>
    </w:p>
    <w:p w:rsidR="001B68D3" w:rsidRPr="0008370C" w:rsidRDefault="00994BAC" w:rsidP="00994BA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обеспечение безопасности жизнедеятельности дошкольника.</w:t>
      </w:r>
    </w:p>
    <w:p w:rsidR="001B68D3" w:rsidRPr="00211D2C" w:rsidRDefault="001B68D3" w:rsidP="00994BAC">
      <w:pPr>
        <w:rPr>
          <w:rFonts w:ascii="Times New Roman" w:hAnsi="Times New Roman" w:cs="Times New Roman"/>
          <w:b/>
          <w:sz w:val="28"/>
          <w:szCs w:val="28"/>
        </w:rPr>
      </w:pPr>
      <w:r w:rsidRPr="00211D2C">
        <w:rPr>
          <w:rFonts w:ascii="Times New Roman" w:hAnsi="Times New Roman" w:cs="Times New Roman"/>
          <w:b/>
          <w:sz w:val="28"/>
          <w:szCs w:val="28"/>
        </w:rPr>
        <w:t>Задачи деятельности ДОУ по реализации основной образовательной программы:</w:t>
      </w:r>
    </w:p>
    <w:p w:rsidR="001B68D3" w:rsidRPr="0008370C" w:rsidRDefault="00994BAC" w:rsidP="00994BA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68D3" w:rsidRPr="0008370C">
        <w:rPr>
          <w:rFonts w:ascii="Times New Roman" w:hAnsi="Times New Roman" w:cs="Times New Roman"/>
          <w:sz w:val="28"/>
          <w:szCs w:val="28"/>
        </w:rPr>
        <w:t>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1B68D3" w:rsidRPr="0008370C" w:rsidRDefault="00994BAC" w:rsidP="00994BA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1B68D3" w:rsidRPr="0008370C" w:rsidRDefault="00994BAC" w:rsidP="00994BA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пробудить творческую активность детей, стимулировать воображение, желание включиться в творческую деятельность;</w:t>
      </w:r>
    </w:p>
    <w:p w:rsidR="001B68D3" w:rsidRPr="0008370C" w:rsidRDefault="00994BAC" w:rsidP="00994BA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укрепление физического и психического здоровья ребёнка, формирование основ двигательной и гигиенической культуры.</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При построении образовательного процесса основное образовательное содержание программы педагоги осуществляют в повседневной жизни, в совместной с детьми деятельности, путём интеграции естественных для дошкольника видов деятельности, главным из которых является игра.</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Педагогический проце</w:t>
      </w:r>
      <w:proofErr w:type="gramStart"/>
      <w:r w:rsidRPr="0008370C">
        <w:rPr>
          <w:rFonts w:ascii="Times New Roman" w:hAnsi="Times New Roman" w:cs="Times New Roman"/>
          <w:sz w:val="28"/>
          <w:szCs w:val="28"/>
        </w:rPr>
        <w:t>сс вкл</w:t>
      </w:r>
      <w:proofErr w:type="gramEnd"/>
      <w:r w:rsidRPr="0008370C">
        <w:rPr>
          <w:rFonts w:ascii="Times New Roman" w:hAnsi="Times New Roman" w:cs="Times New Roman"/>
          <w:sz w:val="28"/>
          <w:szCs w:val="28"/>
        </w:rPr>
        <w:t>ючает</w:t>
      </w:r>
      <w:r w:rsidR="001D10E1">
        <w:rPr>
          <w:rFonts w:ascii="Times New Roman" w:hAnsi="Times New Roman" w:cs="Times New Roman"/>
          <w:sz w:val="28"/>
          <w:szCs w:val="28"/>
        </w:rPr>
        <w:t>,</w:t>
      </w:r>
      <w:r w:rsidRPr="0008370C">
        <w:rPr>
          <w:rFonts w:ascii="Times New Roman" w:hAnsi="Times New Roman" w:cs="Times New Roman"/>
          <w:sz w:val="28"/>
          <w:szCs w:val="28"/>
        </w:rPr>
        <w:t xml:space="preserve"> также</w:t>
      </w:r>
      <w:r w:rsidR="001D10E1">
        <w:rPr>
          <w:rFonts w:ascii="Times New Roman" w:hAnsi="Times New Roman" w:cs="Times New Roman"/>
          <w:sz w:val="28"/>
          <w:szCs w:val="28"/>
        </w:rPr>
        <w:t>,</w:t>
      </w:r>
      <w:r w:rsidRPr="0008370C">
        <w:rPr>
          <w:rFonts w:ascii="Times New Roman" w:hAnsi="Times New Roman" w:cs="Times New Roman"/>
          <w:sz w:val="28"/>
          <w:szCs w:val="28"/>
        </w:rPr>
        <w:t xml:space="preserve"> организованное обучение (занятия).  Назначение занятий в систематизации, углублении, обобщении личного опыта ребёнка: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На занятиях дети осваивают обобщения, простейшие закономерности. При этом значимо использование разнообразных моделей и моделирования.</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Обучение строится как увлекательная проблемно-игровая деятельность, обеспечивающая субъективную позицию ребёнка и постоянный рост его самостоятельности и творчества. В большинстве  своём занятия строятся по подгруппам и имеют интегрированный характер.</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Педагогический проце</w:t>
      </w:r>
      <w:proofErr w:type="gramStart"/>
      <w:r w:rsidRPr="0008370C">
        <w:rPr>
          <w:rFonts w:ascii="Times New Roman" w:hAnsi="Times New Roman" w:cs="Times New Roman"/>
          <w:sz w:val="28"/>
          <w:szCs w:val="28"/>
        </w:rPr>
        <w:t>сс вкл</w:t>
      </w:r>
      <w:proofErr w:type="gramEnd"/>
      <w:r w:rsidRPr="0008370C">
        <w:rPr>
          <w:rFonts w:ascii="Times New Roman" w:hAnsi="Times New Roman" w:cs="Times New Roman"/>
          <w:sz w:val="28"/>
          <w:szCs w:val="28"/>
        </w:rPr>
        <w:t>ючает</w:t>
      </w:r>
      <w:r w:rsidR="001D10E1">
        <w:rPr>
          <w:rFonts w:ascii="Times New Roman" w:hAnsi="Times New Roman" w:cs="Times New Roman"/>
          <w:sz w:val="28"/>
          <w:szCs w:val="28"/>
        </w:rPr>
        <w:t>,</w:t>
      </w:r>
      <w:r w:rsidRPr="0008370C">
        <w:rPr>
          <w:rFonts w:ascii="Times New Roman" w:hAnsi="Times New Roman" w:cs="Times New Roman"/>
          <w:sz w:val="28"/>
          <w:szCs w:val="28"/>
        </w:rPr>
        <w:t xml:space="preserve"> также</w:t>
      </w:r>
      <w:r w:rsidR="001D10E1">
        <w:rPr>
          <w:rFonts w:ascii="Times New Roman" w:hAnsi="Times New Roman" w:cs="Times New Roman"/>
          <w:sz w:val="28"/>
          <w:szCs w:val="28"/>
        </w:rPr>
        <w:t>,</w:t>
      </w:r>
      <w:r w:rsidRPr="0008370C">
        <w:rPr>
          <w:rFonts w:ascii="Times New Roman" w:hAnsi="Times New Roman" w:cs="Times New Roman"/>
          <w:sz w:val="28"/>
          <w:szCs w:val="28"/>
        </w:rPr>
        <w:t xml:space="preserve"> организацию самостоятельной деятельности детей. С этой целью создаётся развивающая педагогическая среда, организуется педагогически целесообразное взаимодействие взрослого и ребёнка. Основные заботы педагога связанны с развитием интересов, способностей каждого ребёнка, стимулированием активности, самостоятельности. Деятельность в условиях обогащённой развивающей среды позволяет ребёнку проявить пытливость, любознательность, познавать </w:t>
      </w:r>
      <w:r w:rsidRPr="0008370C">
        <w:rPr>
          <w:rFonts w:ascii="Times New Roman" w:hAnsi="Times New Roman" w:cs="Times New Roman"/>
          <w:sz w:val="28"/>
          <w:szCs w:val="28"/>
        </w:rPr>
        <w:lastRenderedPageBreak/>
        <w:t>окружающее без принуждения, стремится к творческому отображению познанного. В условиях развивающей среды ребёнок реализует своё право на свободу выбора деятельности.</w:t>
      </w:r>
    </w:p>
    <w:p w:rsidR="001B68D3" w:rsidRPr="0008370C" w:rsidRDefault="001B68D3" w:rsidP="00994BAC">
      <w:pPr>
        <w:rPr>
          <w:rFonts w:ascii="Times New Roman" w:hAnsi="Times New Roman" w:cs="Times New Roman"/>
          <w:sz w:val="28"/>
          <w:szCs w:val="28"/>
        </w:rPr>
      </w:pPr>
      <w:r w:rsidRPr="0008370C">
        <w:rPr>
          <w:rFonts w:ascii="Times New Roman" w:hAnsi="Times New Roman" w:cs="Times New Roman"/>
          <w:sz w:val="28"/>
          <w:szCs w:val="28"/>
        </w:rPr>
        <w:t>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и экспериментирования, игровых проблемных ситуаций и пр.</w:t>
      </w:r>
    </w:p>
    <w:p w:rsidR="001B68D3" w:rsidRPr="001D10E1" w:rsidRDefault="001B68D3" w:rsidP="001D10E1">
      <w:pPr>
        <w:jc w:val="center"/>
        <w:rPr>
          <w:rFonts w:ascii="Times New Roman" w:hAnsi="Times New Roman" w:cs="Times New Roman"/>
          <w:b/>
          <w:sz w:val="28"/>
          <w:szCs w:val="28"/>
        </w:rPr>
      </w:pPr>
      <w:r w:rsidRPr="001D10E1">
        <w:rPr>
          <w:rFonts w:ascii="Times New Roman" w:hAnsi="Times New Roman" w:cs="Times New Roman"/>
          <w:b/>
          <w:sz w:val="28"/>
          <w:szCs w:val="28"/>
        </w:rPr>
        <w:t>Принципы и подходы к содержанию  общеобразовательной программы.</w:t>
      </w:r>
    </w:p>
    <w:p w:rsidR="001B68D3" w:rsidRPr="0008370C" w:rsidRDefault="001B68D3" w:rsidP="00211D2C">
      <w:pPr>
        <w:rPr>
          <w:rFonts w:ascii="Times New Roman" w:hAnsi="Times New Roman" w:cs="Times New Roman"/>
          <w:sz w:val="28"/>
          <w:szCs w:val="28"/>
        </w:rPr>
      </w:pPr>
      <w:r w:rsidRPr="0008370C">
        <w:rPr>
          <w:rFonts w:ascii="Times New Roman" w:hAnsi="Times New Roman" w:cs="Times New Roman"/>
          <w:sz w:val="28"/>
          <w:szCs w:val="28"/>
        </w:rPr>
        <w:t>Содержание образовательной программы:</w:t>
      </w:r>
    </w:p>
    <w:p w:rsidR="001B68D3" w:rsidRPr="0008370C" w:rsidRDefault="00211D2C" w:rsidP="00211D2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соответствует принципу развивающего обучения, целью которого является развитие ребёнка;</w:t>
      </w:r>
    </w:p>
    <w:p w:rsidR="001B68D3" w:rsidRPr="0008370C" w:rsidRDefault="00211D2C" w:rsidP="00211D2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сочетает принципы научной</w:t>
      </w:r>
      <w:r w:rsidR="001B68D3" w:rsidRPr="0008370C">
        <w:rPr>
          <w:rFonts w:ascii="Times New Roman" w:hAnsi="Times New Roman" w:cs="Times New Roman"/>
          <w:sz w:val="28"/>
          <w:szCs w:val="28"/>
        </w:rPr>
        <w:tab/>
        <w:t xml:space="preserve"> обоснованности и практической применимости (соответствует основным положениям возрастной психологии и дошкольной педагогики и при этом имеет возможность реализации в практике дошкольного образования);</w:t>
      </w:r>
    </w:p>
    <w:p w:rsidR="001B68D3" w:rsidRPr="0008370C" w:rsidRDefault="00211D2C" w:rsidP="00211D2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соответствует критериям полноты, необходимости и достаточности (позволяет решать поставленные задачи только на необходимом и достаточном материале, максимально приближается к разумному «минимуму»);</w:t>
      </w:r>
    </w:p>
    <w:p w:rsidR="001B68D3" w:rsidRPr="0008370C" w:rsidRDefault="00211D2C" w:rsidP="00211D2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выстроено по принципу развивающего образования, целью которого является развитие ребёнка, и обеспечивает единства воспитательных, развивающих и обучающих целей и задач;</w:t>
      </w:r>
    </w:p>
    <w:p w:rsidR="001B68D3" w:rsidRPr="0008370C" w:rsidRDefault="00211D2C" w:rsidP="00211D2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B68D3" w:rsidRPr="0008370C" w:rsidRDefault="00211D2C" w:rsidP="00211D2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при  проведении режимных моментов в соответствии со спецификой дошкольного образования;</w:t>
      </w:r>
    </w:p>
    <w:p w:rsidR="001B68D3" w:rsidRPr="0008370C" w:rsidRDefault="00211D2C" w:rsidP="00211D2C">
      <w:pPr>
        <w:rPr>
          <w:rFonts w:ascii="Times New Roman" w:hAnsi="Times New Roman" w:cs="Times New Roman"/>
          <w:sz w:val="28"/>
          <w:szCs w:val="28"/>
        </w:rPr>
      </w:pPr>
      <w:r>
        <w:rPr>
          <w:rFonts w:ascii="Times New Roman" w:hAnsi="Times New Roman" w:cs="Times New Roman"/>
          <w:sz w:val="28"/>
          <w:szCs w:val="28"/>
        </w:rPr>
        <w:t xml:space="preserve">- </w:t>
      </w:r>
      <w:r w:rsidR="001B68D3" w:rsidRPr="0008370C">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B68D3" w:rsidRPr="0008370C" w:rsidRDefault="001B68D3" w:rsidP="001D10E1">
      <w:pPr>
        <w:rPr>
          <w:rFonts w:ascii="Times New Roman" w:hAnsi="Times New Roman" w:cs="Times New Roman"/>
          <w:sz w:val="28"/>
          <w:szCs w:val="28"/>
        </w:rPr>
      </w:pPr>
      <w:r w:rsidRPr="0008370C">
        <w:rPr>
          <w:rFonts w:ascii="Times New Roman" w:hAnsi="Times New Roman" w:cs="Times New Roman"/>
          <w:sz w:val="28"/>
          <w:szCs w:val="28"/>
        </w:rPr>
        <w:lastRenderedPageBreak/>
        <w:t xml:space="preserve">Приоритетным в деятельности образовательного учреждения является </w:t>
      </w:r>
      <w:r w:rsidR="001D10E1">
        <w:rPr>
          <w:rFonts w:ascii="Times New Roman" w:hAnsi="Times New Roman" w:cs="Times New Roman"/>
          <w:sz w:val="28"/>
          <w:szCs w:val="28"/>
        </w:rPr>
        <w:t xml:space="preserve">    </w:t>
      </w:r>
      <w:r w:rsidRPr="0008370C">
        <w:rPr>
          <w:rFonts w:ascii="Times New Roman" w:hAnsi="Times New Roman" w:cs="Times New Roman"/>
          <w:sz w:val="28"/>
          <w:szCs w:val="28"/>
        </w:rPr>
        <w:t xml:space="preserve">познавательно-речевое направление, которое обеспечивается реализацией </w:t>
      </w:r>
      <w:r w:rsidR="001D10E1">
        <w:rPr>
          <w:rFonts w:ascii="Times New Roman" w:hAnsi="Times New Roman" w:cs="Times New Roman"/>
          <w:sz w:val="28"/>
          <w:szCs w:val="28"/>
        </w:rPr>
        <w:t xml:space="preserve">  </w:t>
      </w:r>
      <w:r w:rsidRPr="0008370C">
        <w:rPr>
          <w:rFonts w:ascii="Times New Roman" w:hAnsi="Times New Roman" w:cs="Times New Roman"/>
          <w:sz w:val="28"/>
          <w:szCs w:val="28"/>
        </w:rPr>
        <w:t>программ дополнительного образования:</w:t>
      </w:r>
    </w:p>
    <w:p w:rsidR="001B68D3" w:rsidRPr="0008370C" w:rsidRDefault="001B68D3" w:rsidP="001B68D3">
      <w:pPr>
        <w:numPr>
          <w:ilvl w:val="0"/>
          <w:numId w:val="17"/>
        </w:numPr>
        <w:rPr>
          <w:rFonts w:ascii="Times New Roman" w:hAnsi="Times New Roman" w:cs="Times New Roman"/>
          <w:sz w:val="28"/>
          <w:szCs w:val="28"/>
        </w:rPr>
      </w:pPr>
      <w:r w:rsidRPr="0008370C">
        <w:rPr>
          <w:rFonts w:ascii="Times New Roman" w:hAnsi="Times New Roman" w:cs="Times New Roman"/>
          <w:sz w:val="28"/>
          <w:szCs w:val="28"/>
        </w:rPr>
        <w:t>«Основы безопасности детей дошкольного возраста». Программа для дошкольных образовательных учреждений</w:t>
      </w:r>
      <w:proofErr w:type="gramStart"/>
      <w:r w:rsidRPr="0008370C">
        <w:rPr>
          <w:rFonts w:ascii="Times New Roman" w:hAnsi="Times New Roman" w:cs="Times New Roman"/>
          <w:sz w:val="28"/>
          <w:szCs w:val="28"/>
        </w:rPr>
        <w:t xml:space="preserve">., </w:t>
      </w:r>
      <w:proofErr w:type="spellStart"/>
      <w:proofErr w:type="gramEnd"/>
      <w:r w:rsidRPr="0008370C">
        <w:rPr>
          <w:rFonts w:ascii="Times New Roman" w:hAnsi="Times New Roman" w:cs="Times New Roman"/>
          <w:sz w:val="28"/>
          <w:szCs w:val="28"/>
        </w:rPr>
        <w:t>Р.Б.Стеркина</w:t>
      </w:r>
      <w:proofErr w:type="spellEnd"/>
      <w:r w:rsidRPr="0008370C">
        <w:rPr>
          <w:rFonts w:ascii="Times New Roman" w:hAnsi="Times New Roman" w:cs="Times New Roman"/>
          <w:sz w:val="28"/>
          <w:szCs w:val="28"/>
        </w:rPr>
        <w:t>. Допущена Министерством образования Российской Федерации, 3-е издание, Москва «Просвещение», 2004 г.</w:t>
      </w:r>
    </w:p>
    <w:p w:rsidR="001B68D3" w:rsidRPr="0008370C" w:rsidRDefault="001B68D3" w:rsidP="001B68D3">
      <w:pPr>
        <w:numPr>
          <w:ilvl w:val="0"/>
          <w:numId w:val="16"/>
        </w:numPr>
        <w:rPr>
          <w:rFonts w:ascii="Times New Roman" w:hAnsi="Times New Roman" w:cs="Times New Roman"/>
          <w:sz w:val="28"/>
          <w:szCs w:val="28"/>
        </w:rPr>
      </w:pPr>
      <w:r w:rsidRPr="0008370C">
        <w:rPr>
          <w:rFonts w:ascii="Times New Roman" w:hAnsi="Times New Roman" w:cs="Times New Roman"/>
          <w:sz w:val="28"/>
          <w:szCs w:val="28"/>
        </w:rPr>
        <w:t xml:space="preserve">«Мы» Программа экологического образования детей, Кондратьева Н.Н., </w:t>
      </w:r>
      <w:proofErr w:type="spellStart"/>
      <w:r w:rsidRPr="0008370C">
        <w:rPr>
          <w:rFonts w:ascii="Times New Roman" w:hAnsi="Times New Roman" w:cs="Times New Roman"/>
          <w:sz w:val="28"/>
          <w:szCs w:val="28"/>
        </w:rPr>
        <w:t>Шиленюк</w:t>
      </w:r>
      <w:proofErr w:type="spellEnd"/>
      <w:r w:rsidRPr="0008370C">
        <w:rPr>
          <w:rFonts w:ascii="Times New Roman" w:hAnsi="Times New Roman" w:cs="Times New Roman"/>
          <w:sz w:val="28"/>
          <w:szCs w:val="28"/>
        </w:rPr>
        <w:t xml:space="preserve"> Т.А., Маркова Т.А. Допущена Министерством образования Российской Федерации, 2-е издание, Санкт-Петербург издательство «ДЕТСТВО-ПРЕСС», 2001г.</w:t>
      </w:r>
    </w:p>
    <w:p w:rsidR="001B68D3" w:rsidRPr="0008370C" w:rsidRDefault="001B68D3" w:rsidP="001B68D3">
      <w:pPr>
        <w:numPr>
          <w:ilvl w:val="0"/>
          <w:numId w:val="16"/>
        </w:numPr>
        <w:rPr>
          <w:rFonts w:ascii="Times New Roman" w:hAnsi="Times New Roman" w:cs="Times New Roman"/>
          <w:sz w:val="28"/>
          <w:szCs w:val="28"/>
        </w:rPr>
      </w:pPr>
      <w:r w:rsidRPr="0008370C">
        <w:rPr>
          <w:rFonts w:ascii="Times New Roman" w:hAnsi="Times New Roman" w:cs="Times New Roman"/>
          <w:sz w:val="28"/>
          <w:szCs w:val="28"/>
        </w:rPr>
        <w:t>Программа познавательно-речевого направления</w:t>
      </w:r>
    </w:p>
    <w:p w:rsidR="001B68D3" w:rsidRPr="0008370C" w:rsidRDefault="001B68D3" w:rsidP="001B68D3">
      <w:pPr>
        <w:numPr>
          <w:ilvl w:val="0"/>
          <w:numId w:val="19"/>
        </w:numPr>
        <w:rPr>
          <w:rFonts w:ascii="Times New Roman" w:hAnsi="Times New Roman" w:cs="Times New Roman"/>
          <w:sz w:val="28"/>
          <w:szCs w:val="28"/>
        </w:rPr>
      </w:pPr>
      <w:r w:rsidRPr="0008370C">
        <w:rPr>
          <w:rFonts w:ascii="Times New Roman" w:hAnsi="Times New Roman" w:cs="Times New Roman"/>
          <w:sz w:val="28"/>
          <w:szCs w:val="28"/>
        </w:rPr>
        <w:t>«Программа  развития речи дошкольников» О.С.Ушаковой</w:t>
      </w:r>
      <w:proofErr w:type="gramStart"/>
      <w:r w:rsidRPr="0008370C">
        <w:rPr>
          <w:rFonts w:ascii="Times New Roman" w:hAnsi="Times New Roman" w:cs="Times New Roman"/>
          <w:sz w:val="28"/>
          <w:szCs w:val="28"/>
        </w:rPr>
        <w:t xml:space="preserve"> ,</w:t>
      </w:r>
      <w:proofErr w:type="gramEnd"/>
      <w:r w:rsidRPr="0008370C">
        <w:rPr>
          <w:rFonts w:ascii="Times New Roman" w:hAnsi="Times New Roman" w:cs="Times New Roman"/>
          <w:sz w:val="28"/>
          <w:szCs w:val="28"/>
        </w:rPr>
        <w:t xml:space="preserve"> Москва, издательство «Сфера» ,2009 г.</w:t>
      </w:r>
    </w:p>
    <w:p w:rsidR="001B68D3" w:rsidRPr="0008370C" w:rsidRDefault="001B68D3" w:rsidP="001B68D3">
      <w:pPr>
        <w:ind w:left="360"/>
        <w:rPr>
          <w:rFonts w:ascii="Times New Roman" w:hAnsi="Times New Roman" w:cs="Times New Roman"/>
          <w:sz w:val="28"/>
          <w:szCs w:val="28"/>
        </w:rPr>
      </w:pPr>
      <w:r w:rsidRPr="0008370C">
        <w:rPr>
          <w:rFonts w:ascii="Times New Roman" w:hAnsi="Times New Roman" w:cs="Times New Roman"/>
          <w:sz w:val="28"/>
          <w:szCs w:val="28"/>
        </w:rPr>
        <w:t>Допущено Министерством образования РФ.</w:t>
      </w:r>
    </w:p>
    <w:p w:rsidR="001B68D3" w:rsidRPr="0008370C" w:rsidRDefault="001B68D3" w:rsidP="001B68D3">
      <w:pPr>
        <w:numPr>
          <w:ilvl w:val="0"/>
          <w:numId w:val="18"/>
        </w:numPr>
        <w:rPr>
          <w:rFonts w:ascii="Times New Roman" w:hAnsi="Times New Roman" w:cs="Times New Roman"/>
          <w:sz w:val="28"/>
          <w:szCs w:val="28"/>
        </w:rPr>
      </w:pPr>
      <w:r w:rsidRPr="0008370C">
        <w:rPr>
          <w:rFonts w:ascii="Times New Roman" w:hAnsi="Times New Roman" w:cs="Times New Roman"/>
          <w:sz w:val="28"/>
          <w:szCs w:val="28"/>
        </w:rPr>
        <w:t xml:space="preserve">«Воспитание здорового ребенка», </w:t>
      </w:r>
      <w:proofErr w:type="spellStart"/>
      <w:r w:rsidRPr="0008370C">
        <w:rPr>
          <w:rFonts w:ascii="Times New Roman" w:hAnsi="Times New Roman" w:cs="Times New Roman"/>
          <w:sz w:val="28"/>
          <w:szCs w:val="28"/>
        </w:rPr>
        <w:t>М.Д.Маханева</w:t>
      </w:r>
      <w:proofErr w:type="spellEnd"/>
      <w:r w:rsidRPr="0008370C">
        <w:rPr>
          <w:rFonts w:ascii="Times New Roman" w:hAnsi="Times New Roman" w:cs="Times New Roman"/>
          <w:sz w:val="28"/>
          <w:szCs w:val="28"/>
        </w:rPr>
        <w:t>, Москва «</w:t>
      </w:r>
      <w:proofErr w:type="spellStart"/>
      <w:r w:rsidRPr="0008370C">
        <w:rPr>
          <w:rFonts w:ascii="Times New Roman" w:hAnsi="Times New Roman" w:cs="Times New Roman"/>
          <w:sz w:val="28"/>
          <w:szCs w:val="28"/>
        </w:rPr>
        <w:t>Аркти</w:t>
      </w:r>
      <w:proofErr w:type="spellEnd"/>
      <w:r w:rsidRPr="0008370C">
        <w:rPr>
          <w:rFonts w:ascii="Times New Roman" w:hAnsi="Times New Roman" w:cs="Times New Roman"/>
          <w:sz w:val="28"/>
          <w:szCs w:val="28"/>
        </w:rPr>
        <w:t xml:space="preserve">», 2000 г          </w:t>
      </w:r>
    </w:p>
    <w:p w:rsidR="001B68D3" w:rsidRPr="0008370C" w:rsidRDefault="001B68D3" w:rsidP="001B68D3">
      <w:pPr>
        <w:ind w:left="360"/>
        <w:rPr>
          <w:rFonts w:ascii="Times New Roman" w:hAnsi="Times New Roman" w:cs="Times New Roman"/>
          <w:sz w:val="28"/>
          <w:szCs w:val="28"/>
        </w:rPr>
      </w:pPr>
      <w:r w:rsidRPr="0008370C">
        <w:rPr>
          <w:rFonts w:ascii="Times New Roman" w:hAnsi="Times New Roman" w:cs="Times New Roman"/>
          <w:sz w:val="28"/>
          <w:szCs w:val="28"/>
        </w:rPr>
        <w:t>Рекомендовано Министерством образования РФ.</w:t>
      </w:r>
    </w:p>
    <w:p w:rsidR="001B68D3" w:rsidRPr="0008370C" w:rsidRDefault="001B68D3" w:rsidP="001B68D3">
      <w:pPr>
        <w:numPr>
          <w:ilvl w:val="0"/>
          <w:numId w:val="16"/>
        </w:numPr>
        <w:rPr>
          <w:rFonts w:ascii="Times New Roman" w:hAnsi="Times New Roman" w:cs="Times New Roman"/>
          <w:sz w:val="28"/>
          <w:szCs w:val="28"/>
        </w:rPr>
      </w:pPr>
      <w:r w:rsidRPr="0008370C">
        <w:rPr>
          <w:rFonts w:ascii="Times New Roman" w:hAnsi="Times New Roman" w:cs="Times New Roman"/>
          <w:sz w:val="28"/>
          <w:szCs w:val="28"/>
        </w:rPr>
        <w:t>«</w:t>
      </w:r>
      <w:proofErr w:type="spellStart"/>
      <w:r w:rsidRPr="0008370C">
        <w:rPr>
          <w:rFonts w:ascii="Times New Roman" w:hAnsi="Times New Roman" w:cs="Times New Roman"/>
          <w:sz w:val="28"/>
          <w:szCs w:val="28"/>
        </w:rPr>
        <w:t>Я</w:t>
      </w:r>
      <w:proofErr w:type="gramStart"/>
      <w:r w:rsidRPr="0008370C">
        <w:rPr>
          <w:rFonts w:ascii="Times New Roman" w:hAnsi="Times New Roman" w:cs="Times New Roman"/>
          <w:sz w:val="28"/>
          <w:szCs w:val="28"/>
        </w:rPr>
        <w:t>,т</w:t>
      </w:r>
      <w:proofErr w:type="gramEnd"/>
      <w:r w:rsidRPr="0008370C">
        <w:rPr>
          <w:rFonts w:ascii="Times New Roman" w:hAnsi="Times New Roman" w:cs="Times New Roman"/>
          <w:sz w:val="28"/>
          <w:szCs w:val="28"/>
        </w:rPr>
        <w:t>ы,мы</w:t>
      </w:r>
      <w:proofErr w:type="spellEnd"/>
      <w:r w:rsidRPr="0008370C">
        <w:rPr>
          <w:rFonts w:ascii="Times New Roman" w:hAnsi="Times New Roman" w:cs="Times New Roman"/>
          <w:sz w:val="28"/>
          <w:szCs w:val="28"/>
        </w:rPr>
        <w:t xml:space="preserve">» Программа познавательного направления, авторы Князева </w:t>
      </w:r>
      <w:proofErr w:type="spellStart"/>
      <w:r w:rsidRPr="0008370C">
        <w:rPr>
          <w:rFonts w:ascii="Times New Roman" w:hAnsi="Times New Roman" w:cs="Times New Roman"/>
          <w:sz w:val="28"/>
          <w:szCs w:val="28"/>
        </w:rPr>
        <w:t>О.Л.,Стеркина</w:t>
      </w:r>
      <w:proofErr w:type="spellEnd"/>
      <w:r w:rsidRPr="0008370C">
        <w:rPr>
          <w:rFonts w:ascii="Times New Roman" w:hAnsi="Times New Roman" w:cs="Times New Roman"/>
          <w:sz w:val="28"/>
          <w:szCs w:val="28"/>
        </w:rPr>
        <w:t xml:space="preserve"> Р.Б., Москва,»Просвещение» 2005 г.</w:t>
      </w:r>
    </w:p>
    <w:p w:rsidR="001B68D3" w:rsidRPr="0008370C" w:rsidRDefault="001B68D3" w:rsidP="001B68D3">
      <w:pPr>
        <w:ind w:left="360"/>
        <w:rPr>
          <w:rFonts w:ascii="Times New Roman" w:hAnsi="Times New Roman" w:cs="Times New Roman"/>
          <w:sz w:val="28"/>
          <w:szCs w:val="28"/>
        </w:rPr>
      </w:pPr>
      <w:r w:rsidRPr="0008370C">
        <w:rPr>
          <w:rFonts w:ascii="Times New Roman" w:hAnsi="Times New Roman" w:cs="Times New Roman"/>
          <w:sz w:val="28"/>
          <w:szCs w:val="28"/>
        </w:rPr>
        <w:t>Допущено Министерством Образования и науки РФ</w:t>
      </w:r>
      <w:r w:rsidR="001D10E1">
        <w:rPr>
          <w:rFonts w:ascii="Times New Roman" w:hAnsi="Times New Roman" w:cs="Times New Roman"/>
          <w:sz w:val="28"/>
          <w:szCs w:val="28"/>
        </w:rPr>
        <w:t>.</w:t>
      </w:r>
    </w:p>
    <w:p w:rsidR="001B68D3" w:rsidRPr="0008370C" w:rsidRDefault="001B68D3" w:rsidP="001B68D3">
      <w:pPr>
        <w:rPr>
          <w:rFonts w:ascii="Times New Roman" w:hAnsi="Times New Roman" w:cs="Times New Roman"/>
          <w:sz w:val="28"/>
          <w:szCs w:val="28"/>
        </w:rPr>
      </w:pPr>
    </w:p>
    <w:p w:rsidR="001B68D3" w:rsidRPr="001B68D3" w:rsidRDefault="001B68D3" w:rsidP="001B68D3">
      <w:pPr>
        <w:ind w:left="360"/>
        <w:jc w:val="center"/>
        <w:rPr>
          <w:rFonts w:ascii="Times New Roman" w:hAnsi="Times New Roman" w:cs="Times New Roman"/>
          <w:b/>
          <w:sz w:val="28"/>
          <w:szCs w:val="28"/>
        </w:rPr>
      </w:pPr>
    </w:p>
    <w:p w:rsidR="001D10E1" w:rsidRDefault="001D10E1" w:rsidP="0082533B">
      <w:pPr>
        <w:ind w:left="360"/>
        <w:jc w:val="center"/>
        <w:rPr>
          <w:rFonts w:ascii="Times New Roman" w:hAnsi="Times New Roman" w:cs="Times New Roman"/>
          <w:b/>
          <w:sz w:val="28"/>
          <w:szCs w:val="28"/>
        </w:rPr>
      </w:pPr>
    </w:p>
    <w:p w:rsidR="001D10E1" w:rsidRDefault="001D10E1" w:rsidP="0082533B">
      <w:pPr>
        <w:ind w:left="360"/>
        <w:jc w:val="center"/>
        <w:rPr>
          <w:rFonts w:ascii="Times New Roman" w:hAnsi="Times New Roman" w:cs="Times New Roman"/>
          <w:b/>
          <w:sz w:val="28"/>
          <w:szCs w:val="28"/>
        </w:rPr>
      </w:pPr>
    </w:p>
    <w:p w:rsidR="001D10E1" w:rsidRDefault="001D10E1" w:rsidP="0082533B">
      <w:pPr>
        <w:ind w:left="360"/>
        <w:jc w:val="center"/>
        <w:rPr>
          <w:rFonts w:ascii="Times New Roman" w:hAnsi="Times New Roman" w:cs="Times New Roman"/>
          <w:b/>
          <w:sz w:val="28"/>
          <w:szCs w:val="28"/>
        </w:rPr>
      </w:pPr>
    </w:p>
    <w:p w:rsidR="00211D2C" w:rsidRDefault="00211D2C" w:rsidP="00211D2C">
      <w:pPr>
        <w:ind w:left="360"/>
        <w:rPr>
          <w:rFonts w:ascii="Times New Roman" w:hAnsi="Times New Roman" w:cs="Times New Roman"/>
          <w:b/>
          <w:sz w:val="28"/>
          <w:szCs w:val="28"/>
        </w:rPr>
      </w:pPr>
    </w:p>
    <w:p w:rsidR="00211D2C" w:rsidRDefault="00211D2C" w:rsidP="00211D2C">
      <w:pPr>
        <w:ind w:left="360"/>
        <w:rPr>
          <w:rFonts w:ascii="Times New Roman" w:hAnsi="Times New Roman" w:cs="Times New Roman"/>
          <w:b/>
          <w:sz w:val="28"/>
          <w:szCs w:val="28"/>
        </w:rPr>
      </w:pPr>
    </w:p>
    <w:p w:rsidR="0082533B" w:rsidRPr="0008370C" w:rsidRDefault="001B68D3" w:rsidP="00211D2C">
      <w:pPr>
        <w:ind w:left="360"/>
        <w:jc w:val="center"/>
        <w:rPr>
          <w:rFonts w:ascii="Times New Roman" w:hAnsi="Times New Roman" w:cs="Times New Roman"/>
          <w:b/>
          <w:sz w:val="28"/>
          <w:szCs w:val="28"/>
        </w:rPr>
      </w:pPr>
      <w:r w:rsidRPr="001B68D3">
        <w:rPr>
          <w:rFonts w:ascii="Times New Roman" w:hAnsi="Times New Roman" w:cs="Times New Roman"/>
          <w:b/>
          <w:sz w:val="28"/>
          <w:szCs w:val="28"/>
        </w:rPr>
        <w:lastRenderedPageBreak/>
        <w:t>2</w:t>
      </w:r>
      <w:r w:rsidR="0082533B" w:rsidRPr="0008370C">
        <w:rPr>
          <w:rFonts w:ascii="Times New Roman" w:hAnsi="Times New Roman" w:cs="Times New Roman"/>
          <w:b/>
          <w:sz w:val="28"/>
          <w:szCs w:val="28"/>
        </w:rPr>
        <w:t>. Организация режима пребывания детей в образовательном учреждении</w:t>
      </w:r>
    </w:p>
    <w:p w:rsidR="0082533B" w:rsidRPr="00F237CF" w:rsidRDefault="001B68D3" w:rsidP="0082533B">
      <w:pPr>
        <w:ind w:left="360"/>
        <w:rPr>
          <w:rFonts w:ascii="Times New Roman" w:hAnsi="Times New Roman" w:cs="Times New Roman"/>
          <w:b/>
          <w:sz w:val="24"/>
          <w:szCs w:val="24"/>
        </w:rPr>
      </w:pPr>
      <w:r w:rsidRPr="001B68D3">
        <w:rPr>
          <w:rFonts w:ascii="Times New Roman" w:hAnsi="Times New Roman" w:cs="Times New Roman"/>
          <w:b/>
          <w:sz w:val="24"/>
          <w:szCs w:val="24"/>
        </w:rPr>
        <w:t>2</w:t>
      </w:r>
      <w:r w:rsidR="0082533B" w:rsidRPr="00F237CF">
        <w:rPr>
          <w:rFonts w:ascii="Times New Roman" w:hAnsi="Times New Roman" w:cs="Times New Roman"/>
          <w:b/>
          <w:sz w:val="24"/>
          <w:szCs w:val="24"/>
        </w:rPr>
        <w:t>.1.Модель организации учебно-воспитательного процесса в детском саду.</w:t>
      </w:r>
    </w:p>
    <w:p w:rsidR="0082533B" w:rsidRPr="00F237CF" w:rsidRDefault="0082533B" w:rsidP="0082533B">
      <w:pPr>
        <w:ind w:left="360"/>
        <w:rPr>
          <w:rFonts w:ascii="Times New Roman" w:hAnsi="Times New Roman" w:cs="Times New Roman"/>
          <w:b/>
          <w:i/>
          <w:sz w:val="24"/>
          <w:szCs w:val="24"/>
        </w:rPr>
      </w:pPr>
      <w:r w:rsidRPr="00F237CF">
        <w:rPr>
          <w:rFonts w:ascii="Times New Roman" w:hAnsi="Times New Roman" w:cs="Times New Roman"/>
          <w:b/>
          <w:i/>
          <w:sz w:val="24"/>
          <w:szCs w:val="24"/>
        </w:rPr>
        <w:t>Младши</w:t>
      </w:r>
      <w:r>
        <w:rPr>
          <w:rFonts w:ascii="Times New Roman" w:hAnsi="Times New Roman" w:cs="Times New Roman"/>
          <w:b/>
          <w:i/>
          <w:sz w:val="24"/>
          <w:szCs w:val="24"/>
        </w:rPr>
        <w:t>й дошкольный возраст.</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4"/>
        <w:gridCol w:w="4110"/>
        <w:gridCol w:w="3544"/>
      </w:tblGrid>
      <w:tr w:rsidR="0082533B" w:rsidRPr="00F237CF" w:rsidTr="00211D2C">
        <w:trPr>
          <w:trHeight w:val="853"/>
        </w:trPr>
        <w:tc>
          <w:tcPr>
            <w:tcW w:w="567" w:type="dxa"/>
          </w:tcPr>
          <w:p w:rsidR="0082533B" w:rsidRPr="0008370C" w:rsidRDefault="0082533B" w:rsidP="00CA2B4E">
            <w:pPr>
              <w:rPr>
                <w:rFonts w:ascii="Times New Roman" w:hAnsi="Times New Roman" w:cs="Times New Roman"/>
                <w:b/>
                <w:sz w:val="20"/>
                <w:szCs w:val="20"/>
              </w:rPr>
            </w:pPr>
            <w:r w:rsidRPr="0008370C">
              <w:rPr>
                <w:rFonts w:ascii="Times New Roman" w:hAnsi="Times New Roman" w:cs="Times New Roman"/>
                <w:b/>
                <w:sz w:val="20"/>
                <w:szCs w:val="20"/>
              </w:rPr>
              <w:t>№</w:t>
            </w:r>
          </w:p>
          <w:p w:rsidR="0082533B" w:rsidRPr="0008370C" w:rsidRDefault="0082533B" w:rsidP="00CA2B4E">
            <w:pPr>
              <w:rPr>
                <w:rFonts w:ascii="Times New Roman" w:hAnsi="Times New Roman" w:cs="Times New Roman"/>
                <w:b/>
                <w:sz w:val="24"/>
                <w:szCs w:val="24"/>
              </w:rPr>
            </w:pPr>
            <w:proofErr w:type="gramStart"/>
            <w:r w:rsidRPr="0008370C">
              <w:rPr>
                <w:rFonts w:ascii="Times New Roman" w:hAnsi="Times New Roman" w:cs="Times New Roman"/>
                <w:b/>
                <w:sz w:val="20"/>
                <w:szCs w:val="20"/>
              </w:rPr>
              <w:t>п</w:t>
            </w:r>
            <w:proofErr w:type="gramEnd"/>
            <w:r w:rsidRPr="0008370C">
              <w:rPr>
                <w:rFonts w:ascii="Times New Roman" w:hAnsi="Times New Roman" w:cs="Times New Roman"/>
                <w:b/>
                <w:sz w:val="20"/>
                <w:szCs w:val="20"/>
              </w:rPr>
              <w:t>/п</w:t>
            </w:r>
          </w:p>
        </w:tc>
        <w:tc>
          <w:tcPr>
            <w:tcW w:w="2694" w:type="dxa"/>
          </w:tcPr>
          <w:p w:rsidR="0082533B" w:rsidRPr="0008370C" w:rsidRDefault="0082533B" w:rsidP="00CA2B4E">
            <w:pPr>
              <w:rPr>
                <w:rFonts w:ascii="Times New Roman" w:hAnsi="Times New Roman" w:cs="Times New Roman"/>
                <w:b/>
                <w:sz w:val="24"/>
                <w:szCs w:val="24"/>
              </w:rPr>
            </w:pPr>
            <w:r w:rsidRPr="0008370C">
              <w:rPr>
                <w:rFonts w:ascii="Times New Roman" w:hAnsi="Times New Roman" w:cs="Times New Roman"/>
                <w:b/>
                <w:sz w:val="24"/>
                <w:szCs w:val="24"/>
              </w:rPr>
              <w:t>Направления развития ребенка</w:t>
            </w:r>
          </w:p>
        </w:tc>
        <w:tc>
          <w:tcPr>
            <w:tcW w:w="4110" w:type="dxa"/>
          </w:tcPr>
          <w:p w:rsidR="0082533B" w:rsidRPr="0008370C" w:rsidRDefault="0082533B" w:rsidP="00CA2B4E">
            <w:pPr>
              <w:ind w:left="360"/>
              <w:rPr>
                <w:rFonts w:ascii="Times New Roman" w:hAnsi="Times New Roman" w:cs="Times New Roman"/>
                <w:b/>
                <w:sz w:val="24"/>
                <w:szCs w:val="24"/>
              </w:rPr>
            </w:pPr>
            <w:r w:rsidRPr="0008370C">
              <w:rPr>
                <w:rFonts w:ascii="Times New Roman" w:hAnsi="Times New Roman" w:cs="Times New Roman"/>
                <w:b/>
                <w:sz w:val="24"/>
                <w:szCs w:val="24"/>
              </w:rPr>
              <w:t>1-я  половина дня</w:t>
            </w:r>
          </w:p>
        </w:tc>
        <w:tc>
          <w:tcPr>
            <w:tcW w:w="3544" w:type="dxa"/>
          </w:tcPr>
          <w:p w:rsidR="0082533B" w:rsidRPr="0008370C" w:rsidRDefault="0082533B" w:rsidP="00CA2B4E">
            <w:pPr>
              <w:ind w:left="360"/>
              <w:rPr>
                <w:rFonts w:ascii="Times New Roman" w:hAnsi="Times New Roman" w:cs="Times New Roman"/>
                <w:b/>
                <w:sz w:val="24"/>
                <w:szCs w:val="24"/>
              </w:rPr>
            </w:pPr>
            <w:r w:rsidRPr="0008370C">
              <w:rPr>
                <w:rFonts w:ascii="Times New Roman" w:hAnsi="Times New Roman" w:cs="Times New Roman"/>
                <w:b/>
                <w:sz w:val="24"/>
                <w:szCs w:val="24"/>
              </w:rPr>
              <w:t>2- я половина дня</w:t>
            </w:r>
          </w:p>
        </w:tc>
      </w:tr>
      <w:tr w:rsidR="0082533B" w:rsidRPr="00F237CF" w:rsidTr="00211D2C">
        <w:trPr>
          <w:trHeight w:val="3332"/>
        </w:trPr>
        <w:tc>
          <w:tcPr>
            <w:tcW w:w="567" w:type="dxa"/>
          </w:tcPr>
          <w:p w:rsidR="0082533B" w:rsidRPr="00F237CF" w:rsidRDefault="0082533B" w:rsidP="00CA2B4E">
            <w:pPr>
              <w:rPr>
                <w:rFonts w:ascii="Times New Roman" w:hAnsi="Times New Roman" w:cs="Times New Roman"/>
                <w:sz w:val="24"/>
                <w:szCs w:val="24"/>
              </w:rPr>
            </w:pPr>
            <w:r w:rsidRPr="00F237CF">
              <w:rPr>
                <w:rFonts w:ascii="Times New Roman" w:hAnsi="Times New Roman" w:cs="Times New Roman"/>
                <w:sz w:val="24"/>
                <w:szCs w:val="24"/>
              </w:rPr>
              <w:t>1.</w:t>
            </w:r>
          </w:p>
        </w:tc>
        <w:tc>
          <w:tcPr>
            <w:tcW w:w="2694" w:type="dxa"/>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1.Физическая культура.</w:t>
            </w:r>
          </w:p>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2.Здоровье</w:t>
            </w:r>
          </w:p>
          <w:p w:rsidR="0082533B" w:rsidRPr="00F237CF" w:rsidRDefault="0082533B" w:rsidP="00CA2B4E">
            <w:pPr>
              <w:ind w:left="360"/>
              <w:rPr>
                <w:rFonts w:ascii="Times New Roman" w:hAnsi="Times New Roman" w:cs="Times New Roman"/>
                <w:sz w:val="24"/>
                <w:szCs w:val="24"/>
              </w:rPr>
            </w:pPr>
          </w:p>
        </w:tc>
        <w:tc>
          <w:tcPr>
            <w:tcW w:w="4110" w:type="dxa"/>
          </w:tcPr>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Приём детей на воздухе в теплое время года</w:t>
            </w:r>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Утренняя гимнастика (подвижные игры, игровые сюжеты)</w:t>
            </w:r>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Закаливание в повседневной жизни (облегченная одежда в группе, одежда по сезону на прогулке, воздушные ванны)</w:t>
            </w:r>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Физкультминутки на занятиях</w:t>
            </w:r>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Физкультурные занятия</w:t>
            </w:r>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Дыхательная гимнастика</w:t>
            </w:r>
          </w:p>
          <w:p w:rsidR="0082533B" w:rsidRPr="00F237CF" w:rsidRDefault="0082533B" w:rsidP="0082533B">
            <w:pPr>
              <w:numPr>
                <w:ilvl w:val="0"/>
                <w:numId w:val="1"/>
              </w:numPr>
              <w:rPr>
                <w:rFonts w:ascii="Times New Roman" w:hAnsi="Times New Roman" w:cs="Times New Roman"/>
                <w:sz w:val="24"/>
                <w:szCs w:val="24"/>
              </w:rPr>
            </w:pPr>
            <w:proofErr w:type="spellStart"/>
            <w:r w:rsidRPr="00F237CF">
              <w:rPr>
                <w:rFonts w:ascii="Times New Roman" w:hAnsi="Times New Roman" w:cs="Times New Roman"/>
                <w:sz w:val="24"/>
                <w:szCs w:val="24"/>
              </w:rPr>
              <w:t>Психогимнастика</w:t>
            </w:r>
            <w:proofErr w:type="spellEnd"/>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Пальчиковая гимнастика</w:t>
            </w:r>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Двигательная активность на прогулке</w:t>
            </w:r>
          </w:p>
          <w:p w:rsidR="0082533B" w:rsidRPr="00F237CF" w:rsidRDefault="0082533B" w:rsidP="00CA2B4E">
            <w:pPr>
              <w:ind w:left="360"/>
              <w:rPr>
                <w:rFonts w:ascii="Times New Roman" w:hAnsi="Times New Roman" w:cs="Times New Roman"/>
                <w:sz w:val="24"/>
                <w:szCs w:val="24"/>
              </w:rPr>
            </w:pPr>
          </w:p>
          <w:p w:rsidR="0082533B" w:rsidRPr="00F237CF" w:rsidRDefault="0082533B" w:rsidP="00CA2B4E">
            <w:pPr>
              <w:ind w:left="360"/>
              <w:rPr>
                <w:rFonts w:ascii="Times New Roman" w:hAnsi="Times New Roman" w:cs="Times New Roman"/>
                <w:sz w:val="24"/>
                <w:szCs w:val="24"/>
              </w:rPr>
            </w:pPr>
          </w:p>
        </w:tc>
        <w:tc>
          <w:tcPr>
            <w:tcW w:w="3544" w:type="dxa"/>
          </w:tcPr>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Бодрящая гимнастика</w:t>
            </w:r>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Закаливание (воздушные ванны, ходьба босиком)</w:t>
            </w:r>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Физкультурные досуги,  игры</w:t>
            </w:r>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Самостоятельная двигательная активность</w:t>
            </w:r>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Занятия корригирующей гимнастикой</w:t>
            </w:r>
          </w:p>
          <w:p w:rsidR="0082533B" w:rsidRPr="00F237CF" w:rsidRDefault="0082533B" w:rsidP="0082533B">
            <w:pPr>
              <w:numPr>
                <w:ilvl w:val="0"/>
                <w:numId w:val="1"/>
              </w:numPr>
              <w:rPr>
                <w:rFonts w:ascii="Times New Roman" w:hAnsi="Times New Roman" w:cs="Times New Roman"/>
                <w:sz w:val="24"/>
                <w:szCs w:val="24"/>
              </w:rPr>
            </w:pPr>
            <w:r w:rsidRPr="00F237CF">
              <w:rPr>
                <w:rFonts w:ascii="Times New Roman" w:hAnsi="Times New Roman" w:cs="Times New Roman"/>
                <w:sz w:val="24"/>
                <w:szCs w:val="24"/>
              </w:rPr>
              <w:t>Прогулка (индивидуальная работа по развитию движений)</w:t>
            </w:r>
          </w:p>
        </w:tc>
      </w:tr>
      <w:tr w:rsidR="0082533B" w:rsidRPr="00F237CF" w:rsidTr="00211D2C">
        <w:trPr>
          <w:trHeight w:val="307"/>
        </w:trPr>
        <w:tc>
          <w:tcPr>
            <w:tcW w:w="567" w:type="dxa"/>
          </w:tcPr>
          <w:p w:rsidR="0082533B" w:rsidRPr="00F237CF" w:rsidRDefault="0082533B" w:rsidP="00CA2B4E">
            <w:pPr>
              <w:rPr>
                <w:rFonts w:ascii="Times New Roman" w:hAnsi="Times New Roman" w:cs="Times New Roman"/>
                <w:sz w:val="24"/>
                <w:szCs w:val="24"/>
              </w:rPr>
            </w:pPr>
            <w:r w:rsidRPr="00F237CF">
              <w:rPr>
                <w:rFonts w:ascii="Times New Roman" w:hAnsi="Times New Roman" w:cs="Times New Roman"/>
                <w:sz w:val="24"/>
                <w:szCs w:val="24"/>
              </w:rPr>
              <w:t>2.</w:t>
            </w:r>
          </w:p>
        </w:tc>
        <w:tc>
          <w:tcPr>
            <w:tcW w:w="2694" w:type="dxa"/>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lang w:val="en-US"/>
              </w:rPr>
              <w:t>3</w:t>
            </w:r>
            <w:r w:rsidRPr="00F237CF">
              <w:rPr>
                <w:rFonts w:ascii="Times New Roman" w:hAnsi="Times New Roman" w:cs="Times New Roman"/>
                <w:sz w:val="24"/>
                <w:szCs w:val="24"/>
              </w:rPr>
              <w:t>. Познание</w:t>
            </w:r>
          </w:p>
        </w:tc>
        <w:tc>
          <w:tcPr>
            <w:tcW w:w="4110" w:type="dxa"/>
          </w:tcPr>
          <w:p w:rsidR="0082533B" w:rsidRPr="00F237CF" w:rsidRDefault="0082533B" w:rsidP="0082533B">
            <w:pPr>
              <w:numPr>
                <w:ilvl w:val="0"/>
                <w:numId w:val="2"/>
              </w:numPr>
              <w:rPr>
                <w:rFonts w:ascii="Times New Roman" w:hAnsi="Times New Roman" w:cs="Times New Roman"/>
                <w:sz w:val="24"/>
                <w:szCs w:val="24"/>
              </w:rPr>
            </w:pPr>
            <w:r w:rsidRPr="00F237CF">
              <w:rPr>
                <w:rFonts w:ascii="Times New Roman" w:hAnsi="Times New Roman" w:cs="Times New Roman"/>
                <w:sz w:val="24"/>
                <w:szCs w:val="24"/>
              </w:rPr>
              <w:t>Занятия</w:t>
            </w:r>
          </w:p>
          <w:p w:rsidR="0082533B" w:rsidRPr="00F237CF" w:rsidRDefault="0082533B" w:rsidP="0082533B">
            <w:pPr>
              <w:numPr>
                <w:ilvl w:val="0"/>
                <w:numId w:val="2"/>
              </w:numPr>
              <w:rPr>
                <w:rFonts w:ascii="Times New Roman" w:hAnsi="Times New Roman" w:cs="Times New Roman"/>
                <w:sz w:val="24"/>
                <w:szCs w:val="24"/>
              </w:rPr>
            </w:pPr>
            <w:r w:rsidRPr="00F237CF">
              <w:rPr>
                <w:rFonts w:ascii="Times New Roman" w:hAnsi="Times New Roman" w:cs="Times New Roman"/>
                <w:sz w:val="24"/>
                <w:szCs w:val="24"/>
              </w:rPr>
              <w:t>Дидактические игры</w:t>
            </w:r>
          </w:p>
          <w:p w:rsidR="0082533B" w:rsidRPr="00F237CF" w:rsidRDefault="0082533B" w:rsidP="0082533B">
            <w:pPr>
              <w:numPr>
                <w:ilvl w:val="0"/>
                <w:numId w:val="2"/>
              </w:numPr>
              <w:rPr>
                <w:rFonts w:ascii="Times New Roman" w:hAnsi="Times New Roman" w:cs="Times New Roman"/>
                <w:sz w:val="24"/>
                <w:szCs w:val="24"/>
              </w:rPr>
            </w:pPr>
            <w:r w:rsidRPr="00F237CF">
              <w:rPr>
                <w:rFonts w:ascii="Times New Roman" w:hAnsi="Times New Roman" w:cs="Times New Roman"/>
                <w:sz w:val="24"/>
                <w:szCs w:val="24"/>
              </w:rPr>
              <w:t>Наблюдения</w:t>
            </w:r>
          </w:p>
          <w:p w:rsidR="0082533B" w:rsidRPr="00F237CF" w:rsidRDefault="0082533B" w:rsidP="0082533B">
            <w:pPr>
              <w:numPr>
                <w:ilvl w:val="0"/>
                <w:numId w:val="2"/>
              </w:numPr>
              <w:rPr>
                <w:rFonts w:ascii="Times New Roman" w:hAnsi="Times New Roman" w:cs="Times New Roman"/>
                <w:sz w:val="24"/>
                <w:szCs w:val="24"/>
              </w:rPr>
            </w:pPr>
            <w:r w:rsidRPr="00F237CF">
              <w:rPr>
                <w:rFonts w:ascii="Times New Roman" w:hAnsi="Times New Roman" w:cs="Times New Roman"/>
                <w:sz w:val="24"/>
                <w:szCs w:val="24"/>
              </w:rPr>
              <w:t>Беседы</w:t>
            </w:r>
          </w:p>
          <w:p w:rsidR="0082533B" w:rsidRPr="00F237CF" w:rsidRDefault="0082533B" w:rsidP="0082533B">
            <w:pPr>
              <w:numPr>
                <w:ilvl w:val="0"/>
                <w:numId w:val="2"/>
              </w:numPr>
              <w:rPr>
                <w:rFonts w:ascii="Times New Roman" w:hAnsi="Times New Roman" w:cs="Times New Roman"/>
                <w:sz w:val="24"/>
                <w:szCs w:val="24"/>
              </w:rPr>
            </w:pPr>
            <w:r w:rsidRPr="00F237CF">
              <w:rPr>
                <w:rFonts w:ascii="Times New Roman" w:hAnsi="Times New Roman" w:cs="Times New Roman"/>
                <w:sz w:val="24"/>
                <w:szCs w:val="24"/>
              </w:rPr>
              <w:t>Экскурсии</w:t>
            </w:r>
          </w:p>
          <w:p w:rsidR="0082533B" w:rsidRPr="00F237CF" w:rsidRDefault="0082533B" w:rsidP="0082533B">
            <w:pPr>
              <w:numPr>
                <w:ilvl w:val="0"/>
                <w:numId w:val="2"/>
              </w:numPr>
              <w:rPr>
                <w:rFonts w:ascii="Times New Roman" w:hAnsi="Times New Roman" w:cs="Times New Roman"/>
                <w:sz w:val="24"/>
                <w:szCs w:val="24"/>
              </w:rPr>
            </w:pPr>
            <w:r w:rsidRPr="00F237CF">
              <w:rPr>
                <w:rFonts w:ascii="Times New Roman" w:hAnsi="Times New Roman" w:cs="Times New Roman"/>
                <w:sz w:val="24"/>
                <w:szCs w:val="24"/>
              </w:rPr>
              <w:t>Моделирование</w:t>
            </w:r>
          </w:p>
          <w:p w:rsidR="0082533B" w:rsidRPr="00F237CF" w:rsidRDefault="0082533B" w:rsidP="0082533B">
            <w:pPr>
              <w:numPr>
                <w:ilvl w:val="0"/>
                <w:numId w:val="2"/>
              </w:numPr>
              <w:rPr>
                <w:rFonts w:ascii="Times New Roman" w:hAnsi="Times New Roman" w:cs="Times New Roman"/>
                <w:sz w:val="24"/>
                <w:szCs w:val="24"/>
              </w:rPr>
            </w:pPr>
            <w:r w:rsidRPr="00F237CF">
              <w:rPr>
                <w:rFonts w:ascii="Times New Roman" w:hAnsi="Times New Roman" w:cs="Times New Roman"/>
                <w:sz w:val="24"/>
                <w:szCs w:val="24"/>
              </w:rPr>
              <w:lastRenderedPageBreak/>
              <w:t>Исследовательская работа, опыты и эксперименты</w:t>
            </w:r>
          </w:p>
        </w:tc>
        <w:tc>
          <w:tcPr>
            <w:tcW w:w="3544" w:type="dxa"/>
          </w:tcPr>
          <w:p w:rsidR="0082533B" w:rsidRPr="00F237CF" w:rsidRDefault="0082533B" w:rsidP="0082533B">
            <w:pPr>
              <w:numPr>
                <w:ilvl w:val="0"/>
                <w:numId w:val="2"/>
              </w:numPr>
              <w:rPr>
                <w:rFonts w:ascii="Times New Roman" w:hAnsi="Times New Roman" w:cs="Times New Roman"/>
                <w:sz w:val="24"/>
                <w:szCs w:val="24"/>
              </w:rPr>
            </w:pPr>
            <w:r w:rsidRPr="00F237CF">
              <w:rPr>
                <w:rFonts w:ascii="Times New Roman" w:hAnsi="Times New Roman" w:cs="Times New Roman"/>
                <w:sz w:val="24"/>
                <w:szCs w:val="24"/>
              </w:rPr>
              <w:lastRenderedPageBreak/>
              <w:t>Занятия, игры</w:t>
            </w:r>
          </w:p>
          <w:p w:rsidR="0082533B" w:rsidRPr="00F237CF" w:rsidRDefault="0082533B" w:rsidP="0082533B">
            <w:pPr>
              <w:numPr>
                <w:ilvl w:val="0"/>
                <w:numId w:val="2"/>
              </w:numPr>
              <w:rPr>
                <w:rFonts w:ascii="Times New Roman" w:hAnsi="Times New Roman" w:cs="Times New Roman"/>
                <w:sz w:val="24"/>
                <w:szCs w:val="24"/>
              </w:rPr>
            </w:pPr>
            <w:r w:rsidRPr="00F237CF">
              <w:rPr>
                <w:rFonts w:ascii="Times New Roman" w:hAnsi="Times New Roman" w:cs="Times New Roman"/>
                <w:sz w:val="24"/>
                <w:szCs w:val="24"/>
              </w:rPr>
              <w:t>Досуги</w:t>
            </w:r>
          </w:p>
          <w:p w:rsidR="0082533B" w:rsidRPr="00F237CF" w:rsidRDefault="0082533B" w:rsidP="0082533B">
            <w:pPr>
              <w:numPr>
                <w:ilvl w:val="0"/>
                <w:numId w:val="2"/>
              </w:numPr>
              <w:rPr>
                <w:rFonts w:ascii="Times New Roman" w:hAnsi="Times New Roman" w:cs="Times New Roman"/>
                <w:sz w:val="24"/>
                <w:szCs w:val="24"/>
              </w:rPr>
            </w:pPr>
            <w:r w:rsidRPr="00F237CF">
              <w:rPr>
                <w:rFonts w:ascii="Times New Roman" w:hAnsi="Times New Roman" w:cs="Times New Roman"/>
                <w:sz w:val="24"/>
                <w:szCs w:val="24"/>
              </w:rPr>
              <w:t>Индивидуальная работа</w:t>
            </w:r>
          </w:p>
          <w:p w:rsidR="0082533B" w:rsidRPr="00F237CF" w:rsidRDefault="0082533B" w:rsidP="0082533B">
            <w:pPr>
              <w:numPr>
                <w:ilvl w:val="0"/>
                <w:numId w:val="2"/>
              </w:numPr>
              <w:rPr>
                <w:rFonts w:ascii="Times New Roman" w:hAnsi="Times New Roman" w:cs="Times New Roman"/>
                <w:sz w:val="24"/>
                <w:szCs w:val="24"/>
              </w:rPr>
            </w:pPr>
            <w:r w:rsidRPr="00F237CF">
              <w:rPr>
                <w:rFonts w:ascii="Times New Roman" w:hAnsi="Times New Roman" w:cs="Times New Roman"/>
                <w:sz w:val="24"/>
                <w:szCs w:val="24"/>
              </w:rPr>
              <w:t>Работа в книжном уголке</w:t>
            </w:r>
          </w:p>
        </w:tc>
      </w:tr>
      <w:tr w:rsidR="0082533B" w:rsidRPr="00F237CF" w:rsidTr="00211D2C">
        <w:trPr>
          <w:trHeight w:val="635"/>
        </w:trPr>
        <w:tc>
          <w:tcPr>
            <w:tcW w:w="567" w:type="dxa"/>
          </w:tcPr>
          <w:p w:rsidR="0082533B" w:rsidRPr="00F237CF" w:rsidRDefault="0082533B" w:rsidP="00CA2B4E">
            <w:pPr>
              <w:rPr>
                <w:rFonts w:ascii="Times New Roman" w:hAnsi="Times New Roman" w:cs="Times New Roman"/>
                <w:sz w:val="24"/>
                <w:szCs w:val="24"/>
              </w:rPr>
            </w:pPr>
            <w:r w:rsidRPr="00F237CF">
              <w:rPr>
                <w:rFonts w:ascii="Times New Roman" w:hAnsi="Times New Roman" w:cs="Times New Roman"/>
                <w:sz w:val="24"/>
                <w:szCs w:val="24"/>
              </w:rPr>
              <w:lastRenderedPageBreak/>
              <w:t>3.</w:t>
            </w:r>
          </w:p>
        </w:tc>
        <w:tc>
          <w:tcPr>
            <w:tcW w:w="2694" w:type="dxa"/>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lang w:val="en-US"/>
              </w:rPr>
              <w:t>4</w:t>
            </w:r>
            <w:r w:rsidRPr="00F237CF">
              <w:rPr>
                <w:rFonts w:ascii="Times New Roman" w:hAnsi="Times New Roman" w:cs="Times New Roman"/>
                <w:sz w:val="24"/>
                <w:szCs w:val="24"/>
              </w:rPr>
              <w:t>.Социализация</w:t>
            </w:r>
          </w:p>
          <w:p w:rsidR="0082533B" w:rsidRPr="00F237CF" w:rsidRDefault="0082533B" w:rsidP="00CA2B4E">
            <w:pPr>
              <w:ind w:left="360"/>
              <w:rPr>
                <w:rFonts w:ascii="Times New Roman" w:hAnsi="Times New Roman" w:cs="Times New Roman"/>
                <w:sz w:val="24"/>
                <w:szCs w:val="24"/>
                <w:lang w:val="en-US"/>
              </w:rPr>
            </w:pPr>
            <w:r w:rsidRPr="00F237CF">
              <w:rPr>
                <w:rFonts w:ascii="Times New Roman" w:hAnsi="Times New Roman" w:cs="Times New Roman"/>
                <w:sz w:val="24"/>
                <w:szCs w:val="24"/>
                <w:lang w:val="en-US"/>
              </w:rPr>
              <w:t>5</w:t>
            </w:r>
            <w:r w:rsidRPr="00F237CF">
              <w:rPr>
                <w:rFonts w:ascii="Times New Roman" w:hAnsi="Times New Roman" w:cs="Times New Roman"/>
                <w:sz w:val="24"/>
                <w:szCs w:val="24"/>
              </w:rPr>
              <w:t>.Труд</w:t>
            </w:r>
          </w:p>
          <w:p w:rsidR="0082533B" w:rsidRPr="00F237CF" w:rsidRDefault="0082533B" w:rsidP="00CA2B4E">
            <w:pPr>
              <w:ind w:left="360"/>
              <w:rPr>
                <w:rFonts w:ascii="Times New Roman" w:hAnsi="Times New Roman" w:cs="Times New Roman"/>
                <w:sz w:val="24"/>
                <w:szCs w:val="24"/>
                <w:lang w:val="en-US"/>
              </w:rPr>
            </w:pPr>
            <w:r w:rsidRPr="00F237CF">
              <w:rPr>
                <w:rFonts w:ascii="Times New Roman" w:hAnsi="Times New Roman" w:cs="Times New Roman"/>
                <w:sz w:val="24"/>
                <w:szCs w:val="24"/>
                <w:lang w:val="en-US"/>
              </w:rPr>
              <w:t>6</w:t>
            </w:r>
            <w:r w:rsidRPr="00F237CF">
              <w:rPr>
                <w:rFonts w:ascii="Times New Roman" w:hAnsi="Times New Roman" w:cs="Times New Roman"/>
                <w:sz w:val="24"/>
                <w:szCs w:val="24"/>
              </w:rPr>
              <w:t>.Безопасность</w:t>
            </w:r>
          </w:p>
        </w:tc>
        <w:tc>
          <w:tcPr>
            <w:tcW w:w="4110" w:type="dxa"/>
          </w:tcPr>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Утренний приём детей, индивидуальные и подгрупповые беседы</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Оценка эмоционального настроения группы с последующей коррекцией плана работы</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Формирование навыков культуры еды</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Этика быта, трудовые поручения</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Формирование навыков культуры общения</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Театрализованные игры</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Сюжетно-ролевые игры</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Занятия по ОБЖ</w:t>
            </w:r>
          </w:p>
          <w:p w:rsidR="0082533B" w:rsidRPr="00F237CF" w:rsidRDefault="0082533B" w:rsidP="00CA2B4E">
            <w:pPr>
              <w:ind w:left="360"/>
              <w:rPr>
                <w:rFonts w:ascii="Times New Roman" w:hAnsi="Times New Roman" w:cs="Times New Roman"/>
                <w:sz w:val="24"/>
                <w:szCs w:val="24"/>
              </w:rPr>
            </w:pPr>
          </w:p>
        </w:tc>
        <w:tc>
          <w:tcPr>
            <w:tcW w:w="3544" w:type="dxa"/>
          </w:tcPr>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Индивидуальная работа</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Эстетика быта</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Трудовые поручения</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Игры с ряженьем</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Работа в книжном уголке</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Общение младших и старших детей</w:t>
            </w:r>
          </w:p>
          <w:p w:rsidR="0082533B" w:rsidRPr="00F237CF" w:rsidRDefault="0082533B" w:rsidP="0082533B">
            <w:pPr>
              <w:numPr>
                <w:ilvl w:val="0"/>
                <w:numId w:val="3"/>
              </w:numPr>
              <w:rPr>
                <w:rFonts w:ascii="Times New Roman" w:hAnsi="Times New Roman" w:cs="Times New Roman"/>
                <w:sz w:val="24"/>
                <w:szCs w:val="24"/>
              </w:rPr>
            </w:pPr>
            <w:r w:rsidRPr="00F237CF">
              <w:rPr>
                <w:rFonts w:ascii="Times New Roman" w:hAnsi="Times New Roman" w:cs="Times New Roman"/>
                <w:sz w:val="24"/>
                <w:szCs w:val="24"/>
              </w:rPr>
              <w:t>Сюжетно-ролевые игры</w:t>
            </w:r>
          </w:p>
        </w:tc>
      </w:tr>
      <w:tr w:rsidR="0082533B" w:rsidRPr="00F237CF" w:rsidTr="00211D2C">
        <w:trPr>
          <w:trHeight w:val="986"/>
        </w:trPr>
        <w:tc>
          <w:tcPr>
            <w:tcW w:w="567" w:type="dxa"/>
          </w:tcPr>
          <w:p w:rsidR="0082533B" w:rsidRPr="00F237CF" w:rsidRDefault="0082533B" w:rsidP="00CA2B4E">
            <w:pPr>
              <w:rPr>
                <w:rFonts w:ascii="Times New Roman" w:hAnsi="Times New Roman" w:cs="Times New Roman"/>
                <w:sz w:val="24"/>
                <w:szCs w:val="24"/>
              </w:rPr>
            </w:pPr>
            <w:r w:rsidRPr="00F237CF">
              <w:rPr>
                <w:rFonts w:ascii="Times New Roman" w:hAnsi="Times New Roman" w:cs="Times New Roman"/>
                <w:sz w:val="24"/>
                <w:szCs w:val="24"/>
              </w:rPr>
              <w:t>4.</w:t>
            </w:r>
          </w:p>
        </w:tc>
        <w:tc>
          <w:tcPr>
            <w:tcW w:w="2694" w:type="dxa"/>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lang w:val="en-US"/>
              </w:rPr>
              <w:t>7</w:t>
            </w:r>
            <w:r w:rsidRPr="00F237CF">
              <w:rPr>
                <w:rFonts w:ascii="Times New Roman" w:hAnsi="Times New Roman" w:cs="Times New Roman"/>
                <w:sz w:val="24"/>
                <w:szCs w:val="24"/>
              </w:rPr>
              <w:t>.Художественное творчество.</w:t>
            </w:r>
          </w:p>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lang w:val="en-US"/>
              </w:rPr>
              <w:t>8</w:t>
            </w:r>
            <w:r w:rsidRPr="00F237CF">
              <w:rPr>
                <w:rFonts w:ascii="Times New Roman" w:hAnsi="Times New Roman" w:cs="Times New Roman"/>
                <w:sz w:val="24"/>
                <w:szCs w:val="24"/>
              </w:rPr>
              <w:t>.Музыка</w:t>
            </w:r>
          </w:p>
        </w:tc>
        <w:tc>
          <w:tcPr>
            <w:tcW w:w="4110" w:type="dxa"/>
          </w:tcPr>
          <w:p w:rsidR="0082533B" w:rsidRPr="00F237CF" w:rsidRDefault="0082533B" w:rsidP="0082533B">
            <w:pPr>
              <w:numPr>
                <w:ilvl w:val="0"/>
                <w:numId w:val="4"/>
              </w:numPr>
              <w:rPr>
                <w:rFonts w:ascii="Times New Roman" w:hAnsi="Times New Roman" w:cs="Times New Roman"/>
                <w:sz w:val="24"/>
                <w:szCs w:val="24"/>
              </w:rPr>
            </w:pPr>
            <w:r w:rsidRPr="00F237CF">
              <w:rPr>
                <w:rFonts w:ascii="Times New Roman" w:hAnsi="Times New Roman" w:cs="Times New Roman"/>
                <w:sz w:val="24"/>
                <w:szCs w:val="24"/>
              </w:rPr>
              <w:t>Занятия по музыкальному воспитанию и изобразительной деятельности, художественному творчеству</w:t>
            </w:r>
          </w:p>
          <w:p w:rsidR="0082533B" w:rsidRPr="00F237CF" w:rsidRDefault="0082533B" w:rsidP="0082533B">
            <w:pPr>
              <w:numPr>
                <w:ilvl w:val="0"/>
                <w:numId w:val="4"/>
              </w:numPr>
              <w:rPr>
                <w:rFonts w:ascii="Times New Roman" w:hAnsi="Times New Roman" w:cs="Times New Roman"/>
                <w:sz w:val="24"/>
                <w:szCs w:val="24"/>
              </w:rPr>
            </w:pPr>
            <w:r w:rsidRPr="00F237CF">
              <w:rPr>
                <w:rFonts w:ascii="Times New Roman" w:hAnsi="Times New Roman" w:cs="Times New Roman"/>
                <w:sz w:val="24"/>
                <w:szCs w:val="24"/>
              </w:rPr>
              <w:t>Эстетика быта</w:t>
            </w:r>
          </w:p>
          <w:p w:rsidR="0082533B" w:rsidRPr="00F237CF" w:rsidRDefault="0082533B" w:rsidP="0082533B">
            <w:pPr>
              <w:numPr>
                <w:ilvl w:val="0"/>
                <w:numId w:val="4"/>
              </w:numPr>
              <w:rPr>
                <w:rFonts w:ascii="Times New Roman" w:hAnsi="Times New Roman" w:cs="Times New Roman"/>
                <w:sz w:val="24"/>
                <w:szCs w:val="24"/>
              </w:rPr>
            </w:pPr>
            <w:r w:rsidRPr="00F237CF">
              <w:rPr>
                <w:rFonts w:ascii="Times New Roman" w:hAnsi="Times New Roman" w:cs="Times New Roman"/>
                <w:sz w:val="24"/>
                <w:szCs w:val="24"/>
              </w:rPr>
              <w:t>Экскурсии в природу</w:t>
            </w:r>
          </w:p>
          <w:p w:rsidR="0082533B" w:rsidRPr="00F237CF" w:rsidRDefault="0082533B" w:rsidP="0082533B">
            <w:pPr>
              <w:numPr>
                <w:ilvl w:val="0"/>
                <w:numId w:val="4"/>
              </w:numPr>
              <w:rPr>
                <w:rFonts w:ascii="Times New Roman" w:hAnsi="Times New Roman" w:cs="Times New Roman"/>
                <w:sz w:val="24"/>
                <w:szCs w:val="24"/>
              </w:rPr>
            </w:pPr>
            <w:r w:rsidRPr="00F237CF">
              <w:rPr>
                <w:rFonts w:ascii="Times New Roman" w:hAnsi="Times New Roman" w:cs="Times New Roman"/>
                <w:sz w:val="24"/>
                <w:szCs w:val="24"/>
              </w:rPr>
              <w:t>Организация выставок</w:t>
            </w:r>
          </w:p>
          <w:p w:rsidR="0082533B" w:rsidRPr="00F237CF" w:rsidRDefault="0082533B" w:rsidP="0082533B">
            <w:pPr>
              <w:numPr>
                <w:ilvl w:val="0"/>
                <w:numId w:val="4"/>
              </w:numPr>
              <w:rPr>
                <w:rFonts w:ascii="Times New Roman" w:hAnsi="Times New Roman" w:cs="Times New Roman"/>
                <w:sz w:val="24"/>
                <w:szCs w:val="24"/>
              </w:rPr>
            </w:pPr>
            <w:r w:rsidRPr="00F237CF">
              <w:rPr>
                <w:rFonts w:ascii="Times New Roman" w:hAnsi="Times New Roman" w:cs="Times New Roman"/>
                <w:sz w:val="24"/>
                <w:szCs w:val="24"/>
              </w:rPr>
              <w:t>Развивающие игры</w:t>
            </w:r>
          </w:p>
          <w:p w:rsidR="0082533B" w:rsidRPr="00F237CF" w:rsidRDefault="0082533B" w:rsidP="0082533B">
            <w:pPr>
              <w:numPr>
                <w:ilvl w:val="0"/>
                <w:numId w:val="4"/>
              </w:numPr>
              <w:rPr>
                <w:rFonts w:ascii="Times New Roman" w:hAnsi="Times New Roman" w:cs="Times New Roman"/>
                <w:sz w:val="24"/>
                <w:szCs w:val="24"/>
              </w:rPr>
            </w:pPr>
            <w:r w:rsidRPr="00F237CF">
              <w:rPr>
                <w:rFonts w:ascii="Times New Roman" w:hAnsi="Times New Roman" w:cs="Times New Roman"/>
                <w:sz w:val="24"/>
                <w:szCs w:val="24"/>
              </w:rPr>
              <w:t>Беседы</w:t>
            </w:r>
          </w:p>
          <w:p w:rsidR="0082533B" w:rsidRPr="00F237CF" w:rsidRDefault="0082533B" w:rsidP="0082533B">
            <w:pPr>
              <w:numPr>
                <w:ilvl w:val="0"/>
                <w:numId w:val="4"/>
              </w:numPr>
              <w:rPr>
                <w:rFonts w:ascii="Times New Roman" w:hAnsi="Times New Roman" w:cs="Times New Roman"/>
                <w:sz w:val="24"/>
                <w:szCs w:val="24"/>
              </w:rPr>
            </w:pPr>
            <w:r w:rsidRPr="00F237CF">
              <w:rPr>
                <w:rFonts w:ascii="Times New Roman" w:hAnsi="Times New Roman" w:cs="Times New Roman"/>
                <w:sz w:val="24"/>
                <w:szCs w:val="24"/>
              </w:rPr>
              <w:t>Экскурсии в музеи</w:t>
            </w:r>
          </w:p>
        </w:tc>
        <w:tc>
          <w:tcPr>
            <w:tcW w:w="3544" w:type="dxa"/>
          </w:tcPr>
          <w:p w:rsidR="0082533B" w:rsidRPr="00F237CF" w:rsidRDefault="0082533B" w:rsidP="0082533B">
            <w:pPr>
              <w:numPr>
                <w:ilvl w:val="0"/>
                <w:numId w:val="4"/>
              </w:numPr>
              <w:rPr>
                <w:rFonts w:ascii="Times New Roman" w:hAnsi="Times New Roman" w:cs="Times New Roman"/>
                <w:sz w:val="24"/>
                <w:szCs w:val="24"/>
              </w:rPr>
            </w:pPr>
            <w:r w:rsidRPr="00F237CF">
              <w:rPr>
                <w:rFonts w:ascii="Times New Roman" w:hAnsi="Times New Roman" w:cs="Times New Roman"/>
                <w:sz w:val="24"/>
                <w:szCs w:val="24"/>
              </w:rPr>
              <w:t>Кружки</w:t>
            </w:r>
          </w:p>
          <w:p w:rsidR="0082533B" w:rsidRPr="00F237CF" w:rsidRDefault="0082533B" w:rsidP="0082533B">
            <w:pPr>
              <w:numPr>
                <w:ilvl w:val="0"/>
                <w:numId w:val="4"/>
              </w:numPr>
              <w:rPr>
                <w:rFonts w:ascii="Times New Roman" w:hAnsi="Times New Roman" w:cs="Times New Roman"/>
                <w:sz w:val="24"/>
                <w:szCs w:val="24"/>
              </w:rPr>
            </w:pPr>
            <w:r w:rsidRPr="00F237CF">
              <w:rPr>
                <w:rFonts w:ascii="Times New Roman" w:hAnsi="Times New Roman" w:cs="Times New Roman"/>
                <w:sz w:val="24"/>
                <w:szCs w:val="24"/>
              </w:rPr>
              <w:t>Музыкально-художественные досуги</w:t>
            </w:r>
          </w:p>
          <w:p w:rsidR="0082533B" w:rsidRPr="00F237CF" w:rsidRDefault="0082533B" w:rsidP="0082533B">
            <w:pPr>
              <w:numPr>
                <w:ilvl w:val="0"/>
                <w:numId w:val="4"/>
              </w:numPr>
              <w:rPr>
                <w:rFonts w:ascii="Times New Roman" w:hAnsi="Times New Roman" w:cs="Times New Roman"/>
                <w:sz w:val="24"/>
                <w:szCs w:val="24"/>
              </w:rPr>
            </w:pPr>
            <w:r w:rsidRPr="00F237CF">
              <w:rPr>
                <w:rFonts w:ascii="Times New Roman" w:hAnsi="Times New Roman" w:cs="Times New Roman"/>
                <w:sz w:val="24"/>
                <w:szCs w:val="24"/>
              </w:rPr>
              <w:t>Индивидуальная работа</w:t>
            </w:r>
          </w:p>
        </w:tc>
      </w:tr>
      <w:tr w:rsidR="0082533B" w:rsidRPr="00F237CF" w:rsidTr="00211D2C">
        <w:trPr>
          <w:trHeight w:val="1316"/>
        </w:trPr>
        <w:tc>
          <w:tcPr>
            <w:tcW w:w="567" w:type="dxa"/>
          </w:tcPr>
          <w:p w:rsidR="0082533B" w:rsidRPr="00F237CF" w:rsidRDefault="0082533B" w:rsidP="00CA2B4E">
            <w:pPr>
              <w:rPr>
                <w:rFonts w:ascii="Times New Roman" w:hAnsi="Times New Roman" w:cs="Times New Roman"/>
                <w:sz w:val="24"/>
                <w:szCs w:val="24"/>
              </w:rPr>
            </w:pPr>
            <w:r w:rsidRPr="00F237CF">
              <w:rPr>
                <w:rFonts w:ascii="Times New Roman" w:hAnsi="Times New Roman" w:cs="Times New Roman"/>
                <w:sz w:val="24"/>
                <w:szCs w:val="24"/>
              </w:rPr>
              <w:t>5.</w:t>
            </w:r>
          </w:p>
        </w:tc>
        <w:tc>
          <w:tcPr>
            <w:tcW w:w="2694" w:type="dxa"/>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9.Коммуникация.</w:t>
            </w:r>
          </w:p>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10.Чтение художественной литературы</w:t>
            </w:r>
          </w:p>
        </w:tc>
        <w:tc>
          <w:tcPr>
            <w:tcW w:w="4110" w:type="dxa"/>
          </w:tcPr>
          <w:p w:rsidR="0082533B" w:rsidRPr="00F237CF" w:rsidRDefault="0082533B" w:rsidP="0082533B">
            <w:pPr>
              <w:numPr>
                <w:ilvl w:val="0"/>
                <w:numId w:val="5"/>
              </w:numPr>
              <w:rPr>
                <w:rFonts w:ascii="Times New Roman" w:hAnsi="Times New Roman" w:cs="Times New Roman"/>
                <w:sz w:val="24"/>
                <w:szCs w:val="24"/>
              </w:rPr>
            </w:pPr>
            <w:r w:rsidRPr="00F237CF">
              <w:rPr>
                <w:rFonts w:ascii="Times New Roman" w:hAnsi="Times New Roman" w:cs="Times New Roman"/>
                <w:sz w:val="24"/>
                <w:szCs w:val="24"/>
              </w:rPr>
              <w:t>Занятия по развитию речи</w:t>
            </w:r>
          </w:p>
          <w:p w:rsidR="0082533B" w:rsidRPr="00F237CF" w:rsidRDefault="0082533B" w:rsidP="0082533B">
            <w:pPr>
              <w:numPr>
                <w:ilvl w:val="0"/>
                <w:numId w:val="5"/>
              </w:numPr>
              <w:rPr>
                <w:rFonts w:ascii="Times New Roman" w:hAnsi="Times New Roman" w:cs="Times New Roman"/>
                <w:sz w:val="24"/>
                <w:szCs w:val="24"/>
              </w:rPr>
            </w:pPr>
            <w:r w:rsidRPr="00F237CF">
              <w:rPr>
                <w:rFonts w:ascii="Times New Roman" w:hAnsi="Times New Roman" w:cs="Times New Roman"/>
                <w:sz w:val="24"/>
                <w:szCs w:val="24"/>
              </w:rPr>
              <w:t>Беседы</w:t>
            </w:r>
          </w:p>
          <w:p w:rsidR="0082533B" w:rsidRPr="00F237CF" w:rsidRDefault="0082533B" w:rsidP="0082533B">
            <w:pPr>
              <w:numPr>
                <w:ilvl w:val="0"/>
                <w:numId w:val="5"/>
              </w:numPr>
              <w:rPr>
                <w:rFonts w:ascii="Times New Roman" w:hAnsi="Times New Roman" w:cs="Times New Roman"/>
                <w:sz w:val="24"/>
                <w:szCs w:val="24"/>
              </w:rPr>
            </w:pPr>
            <w:r w:rsidRPr="00F237CF">
              <w:rPr>
                <w:rFonts w:ascii="Times New Roman" w:hAnsi="Times New Roman" w:cs="Times New Roman"/>
                <w:sz w:val="24"/>
                <w:szCs w:val="24"/>
              </w:rPr>
              <w:t>Артикуляционная гимнастика</w:t>
            </w:r>
          </w:p>
          <w:p w:rsidR="0082533B" w:rsidRPr="00F237CF" w:rsidRDefault="0082533B" w:rsidP="0082533B">
            <w:pPr>
              <w:numPr>
                <w:ilvl w:val="0"/>
                <w:numId w:val="5"/>
              </w:numPr>
              <w:rPr>
                <w:rFonts w:ascii="Times New Roman" w:hAnsi="Times New Roman" w:cs="Times New Roman"/>
                <w:sz w:val="24"/>
                <w:szCs w:val="24"/>
              </w:rPr>
            </w:pPr>
            <w:r w:rsidRPr="00F237CF">
              <w:rPr>
                <w:rFonts w:ascii="Times New Roman" w:hAnsi="Times New Roman" w:cs="Times New Roman"/>
                <w:sz w:val="24"/>
                <w:szCs w:val="24"/>
              </w:rPr>
              <w:lastRenderedPageBreak/>
              <w:t>Экскурсии в библиотеку</w:t>
            </w:r>
          </w:p>
          <w:p w:rsidR="0082533B" w:rsidRPr="00F237CF" w:rsidRDefault="0082533B" w:rsidP="0082533B">
            <w:pPr>
              <w:numPr>
                <w:ilvl w:val="0"/>
                <w:numId w:val="5"/>
              </w:numPr>
              <w:rPr>
                <w:rFonts w:ascii="Times New Roman" w:hAnsi="Times New Roman" w:cs="Times New Roman"/>
                <w:sz w:val="24"/>
                <w:szCs w:val="24"/>
              </w:rPr>
            </w:pPr>
            <w:r w:rsidRPr="00F237CF">
              <w:rPr>
                <w:rFonts w:ascii="Times New Roman" w:hAnsi="Times New Roman" w:cs="Times New Roman"/>
                <w:sz w:val="24"/>
                <w:szCs w:val="24"/>
              </w:rPr>
              <w:t>Работа в книжном уголке</w:t>
            </w:r>
          </w:p>
          <w:p w:rsidR="0082533B" w:rsidRPr="00F237CF" w:rsidRDefault="0082533B" w:rsidP="0082533B">
            <w:pPr>
              <w:numPr>
                <w:ilvl w:val="0"/>
                <w:numId w:val="5"/>
              </w:numPr>
              <w:rPr>
                <w:rFonts w:ascii="Times New Roman" w:hAnsi="Times New Roman" w:cs="Times New Roman"/>
                <w:sz w:val="24"/>
                <w:szCs w:val="24"/>
              </w:rPr>
            </w:pPr>
            <w:r w:rsidRPr="00F237CF">
              <w:rPr>
                <w:rFonts w:ascii="Times New Roman" w:hAnsi="Times New Roman" w:cs="Times New Roman"/>
                <w:sz w:val="24"/>
                <w:szCs w:val="24"/>
              </w:rPr>
              <w:t>Знакомство с книжной графикой</w:t>
            </w:r>
          </w:p>
        </w:tc>
        <w:tc>
          <w:tcPr>
            <w:tcW w:w="3544" w:type="dxa"/>
          </w:tcPr>
          <w:p w:rsidR="0082533B" w:rsidRPr="00F237CF" w:rsidRDefault="0082533B" w:rsidP="0082533B">
            <w:pPr>
              <w:numPr>
                <w:ilvl w:val="0"/>
                <w:numId w:val="5"/>
              </w:numPr>
              <w:rPr>
                <w:rFonts w:ascii="Times New Roman" w:hAnsi="Times New Roman" w:cs="Times New Roman"/>
                <w:sz w:val="24"/>
                <w:szCs w:val="24"/>
              </w:rPr>
            </w:pPr>
            <w:r w:rsidRPr="00F237CF">
              <w:rPr>
                <w:rFonts w:ascii="Times New Roman" w:hAnsi="Times New Roman" w:cs="Times New Roman"/>
                <w:sz w:val="24"/>
                <w:szCs w:val="24"/>
              </w:rPr>
              <w:lastRenderedPageBreak/>
              <w:t>Индивидуальная работа</w:t>
            </w:r>
          </w:p>
          <w:p w:rsidR="0082533B" w:rsidRPr="00F237CF" w:rsidRDefault="0082533B" w:rsidP="0082533B">
            <w:pPr>
              <w:numPr>
                <w:ilvl w:val="0"/>
                <w:numId w:val="5"/>
              </w:numPr>
              <w:rPr>
                <w:rFonts w:ascii="Times New Roman" w:hAnsi="Times New Roman" w:cs="Times New Roman"/>
                <w:sz w:val="24"/>
                <w:szCs w:val="24"/>
              </w:rPr>
            </w:pPr>
            <w:r w:rsidRPr="00F237CF">
              <w:rPr>
                <w:rFonts w:ascii="Times New Roman" w:hAnsi="Times New Roman" w:cs="Times New Roman"/>
                <w:sz w:val="24"/>
                <w:szCs w:val="24"/>
              </w:rPr>
              <w:t>Дидактические игры</w:t>
            </w:r>
          </w:p>
          <w:p w:rsidR="0082533B" w:rsidRPr="00F237CF" w:rsidRDefault="0082533B" w:rsidP="0082533B">
            <w:pPr>
              <w:numPr>
                <w:ilvl w:val="0"/>
                <w:numId w:val="5"/>
              </w:numPr>
              <w:rPr>
                <w:rFonts w:ascii="Times New Roman" w:hAnsi="Times New Roman" w:cs="Times New Roman"/>
                <w:sz w:val="24"/>
                <w:szCs w:val="24"/>
              </w:rPr>
            </w:pPr>
            <w:r w:rsidRPr="00F237CF">
              <w:rPr>
                <w:rFonts w:ascii="Times New Roman" w:hAnsi="Times New Roman" w:cs="Times New Roman"/>
                <w:sz w:val="24"/>
                <w:szCs w:val="24"/>
              </w:rPr>
              <w:t>Досуги</w:t>
            </w:r>
          </w:p>
          <w:p w:rsidR="0082533B" w:rsidRPr="00F237CF" w:rsidRDefault="0082533B" w:rsidP="0082533B">
            <w:pPr>
              <w:numPr>
                <w:ilvl w:val="0"/>
                <w:numId w:val="5"/>
              </w:numPr>
              <w:rPr>
                <w:rFonts w:ascii="Times New Roman" w:hAnsi="Times New Roman" w:cs="Times New Roman"/>
                <w:sz w:val="24"/>
                <w:szCs w:val="24"/>
              </w:rPr>
            </w:pPr>
            <w:r w:rsidRPr="00F237CF">
              <w:rPr>
                <w:rFonts w:ascii="Times New Roman" w:hAnsi="Times New Roman" w:cs="Times New Roman"/>
                <w:sz w:val="24"/>
                <w:szCs w:val="24"/>
              </w:rPr>
              <w:lastRenderedPageBreak/>
              <w:t>Театрализованные игры</w:t>
            </w:r>
          </w:p>
        </w:tc>
      </w:tr>
    </w:tbl>
    <w:p w:rsidR="00211D2C" w:rsidRDefault="00211D2C" w:rsidP="00211D2C">
      <w:pPr>
        <w:ind w:left="360"/>
        <w:rPr>
          <w:rFonts w:ascii="Times New Roman" w:hAnsi="Times New Roman" w:cs="Times New Roman"/>
          <w:b/>
          <w:sz w:val="24"/>
          <w:szCs w:val="24"/>
        </w:rPr>
      </w:pPr>
    </w:p>
    <w:p w:rsidR="0082533B" w:rsidRPr="0008370C" w:rsidRDefault="001B68D3" w:rsidP="00211D2C">
      <w:pPr>
        <w:ind w:left="360"/>
        <w:rPr>
          <w:rFonts w:ascii="Times New Roman" w:hAnsi="Times New Roman" w:cs="Times New Roman"/>
          <w:b/>
          <w:sz w:val="24"/>
          <w:szCs w:val="24"/>
        </w:rPr>
      </w:pPr>
      <w:r>
        <w:rPr>
          <w:rFonts w:ascii="Times New Roman" w:hAnsi="Times New Roman" w:cs="Times New Roman"/>
          <w:b/>
          <w:sz w:val="24"/>
          <w:szCs w:val="24"/>
          <w:lang w:val="en-US"/>
        </w:rPr>
        <w:t>2</w:t>
      </w:r>
      <w:r w:rsidR="0082533B" w:rsidRPr="0008370C">
        <w:rPr>
          <w:rFonts w:ascii="Times New Roman" w:hAnsi="Times New Roman" w:cs="Times New Roman"/>
          <w:b/>
          <w:sz w:val="24"/>
          <w:szCs w:val="24"/>
        </w:rPr>
        <w:t>.2.Система оздоровительной работы</w:t>
      </w:r>
    </w:p>
    <w:tbl>
      <w:tblPr>
        <w:tblpPr w:leftFromText="180" w:rightFromText="180" w:vertAnchor="text" w:horzAnchor="margin" w:tblpXSpec="center" w:tblpY="24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6095"/>
      </w:tblGrid>
      <w:tr w:rsidR="0082533B" w:rsidRPr="00F237CF" w:rsidTr="00211D2C">
        <w:trPr>
          <w:trHeight w:val="4152"/>
        </w:trPr>
        <w:tc>
          <w:tcPr>
            <w:tcW w:w="4219" w:type="dxa"/>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1.В режиме дня</w:t>
            </w:r>
          </w:p>
        </w:tc>
        <w:tc>
          <w:tcPr>
            <w:tcW w:w="6095" w:type="dxa"/>
          </w:tcPr>
          <w:p w:rsidR="0082533B" w:rsidRPr="00F237CF" w:rsidRDefault="0082533B" w:rsidP="0082533B">
            <w:pPr>
              <w:numPr>
                <w:ilvl w:val="0"/>
                <w:numId w:val="6"/>
              </w:numPr>
              <w:rPr>
                <w:rFonts w:ascii="Times New Roman" w:hAnsi="Times New Roman" w:cs="Times New Roman"/>
                <w:sz w:val="24"/>
                <w:szCs w:val="24"/>
              </w:rPr>
            </w:pPr>
            <w:r w:rsidRPr="00F237CF">
              <w:rPr>
                <w:rFonts w:ascii="Times New Roman" w:hAnsi="Times New Roman" w:cs="Times New Roman"/>
                <w:sz w:val="24"/>
                <w:szCs w:val="24"/>
              </w:rPr>
              <w:t>Чередование видов  деятельности с разной степенью двигательной активности</w:t>
            </w:r>
          </w:p>
          <w:p w:rsidR="0082533B" w:rsidRPr="00F237CF" w:rsidRDefault="0082533B" w:rsidP="0082533B">
            <w:pPr>
              <w:numPr>
                <w:ilvl w:val="0"/>
                <w:numId w:val="6"/>
              </w:numPr>
              <w:rPr>
                <w:rFonts w:ascii="Times New Roman" w:hAnsi="Times New Roman" w:cs="Times New Roman"/>
                <w:sz w:val="24"/>
                <w:szCs w:val="24"/>
              </w:rPr>
            </w:pPr>
            <w:r w:rsidRPr="00F237CF">
              <w:rPr>
                <w:rFonts w:ascii="Times New Roman" w:hAnsi="Times New Roman" w:cs="Times New Roman"/>
                <w:sz w:val="24"/>
                <w:szCs w:val="24"/>
              </w:rPr>
              <w:t>Самостоятельная двигательная активность</w:t>
            </w:r>
          </w:p>
          <w:p w:rsidR="0082533B" w:rsidRPr="00F237CF" w:rsidRDefault="0082533B" w:rsidP="0082533B">
            <w:pPr>
              <w:numPr>
                <w:ilvl w:val="0"/>
                <w:numId w:val="6"/>
              </w:numPr>
              <w:rPr>
                <w:rFonts w:ascii="Times New Roman" w:hAnsi="Times New Roman" w:cs="Times New Roman"/>
                <w:sz w:val="24"/>
                <w:szCs w:val="24"/>
              </w:rPr>
            </w:pPr>
            <w:r w:rsidRPr="00F237CF">
              <w:rPr>
                <w:rFonts w:ascii="Times New Roman" w:hAnsi="Times New Roman" w:cs="Times New Roman"/>
                <w:sz w:val="24"/>
                <w:szCs w:val="24"/>
              </w:rPr>
              <w:t>Организованные формы занятий двигательного характера: физкультура</w:t>
            </w:r>
          </w:p>
          <w:p w:rsidR="0082533B" w:rsidRPr="00F237CF" w:rsidRDefault="0082533B" w:rsidP="0082533B">
            <w:pPr>
              <w:numPr>
                <w:ilvl w:val="0"/>
                <w:numId w:val="6"/>
              </w:numPr>
              <w:rPr>
                <w:rFonts w:ascii="Times New Roman" w:hAnsi="Times New Roman" w:cs="Times New Roman"/>
                <w:sz w:val="24"/>
                <w:szCs w:val="24"/>
              </w:rPr>
            </w:pPr>
            <w:r w:rsidRPr="00F237CF">
              <w:rPr>
                <w:rFonts w:ascii="Times New Roman" w:hAnsi="Times New Roman" w:cs="Times New Roman"/>
                <w:sz w:val="24"/>
                <w:szCs w:val="24"/>
              </w:rPr>
              <w:t>Бодрящая гимнастика</w:t>
            </w:r>
          </w:p>
          <w:p w:rsidR="0082533B" w:rsidRPr="00F237CF" w:rsidRDefault="0082533B" w:rsidP="0082533B">
            <w:pPr>
              <w:numPr>
                <w:ilvl w:val="0"/>
                <w:numId w:val="6"/>
              </w:numPr>
              <w:rPr>
                <w:rFonts w:ascii="Times New Roman" w:hAnsi="Times New Roman" w:cs="Times New Roman"/>
                <w:sz w:val="24"/>
                <w:szCs w:val="24"/>
              </w:rPr>
            </w:pPr>
            <w:proofErr w:type="spellStart"/>
            <w:r w:rsidRPr="00F237CF">
              <w:rPr>
                <w:rFonts w:ascii="Times New Roman" w:hAnsi="Times New Roman" w:cs="Times New Roman"/>
                <w:sz w:val="24"/>
                <w:szCs w:val="24"/>
              </w:rPr>
              <w:t>Психогимнастика</w:t>
            </w:r>
            <w:proofErr w:type="spellEnd"/>
          </w:p>
          <w:p w:rsidR="0082533B" w:rsidRPr="00F237CF" w:rsidRDefault="0082533B" w:rsidP="0082533B">
            <w:pPr>
              <w:numPr>
                <w:ilvl w:val="0"/>
                <w:numId w:val="6"/>
              </w:numPr>
              <w:rPr>
                <w:rFonts w:ascii="Times New Roman" w:hAnsi="Times New Roman" w:cs="Times New Roman"/>
                <w:sz w:val="24"/>
                <w:szCs w:val="24"/>
              </w:rPr>
            </w:pPr>
            <w:r w:rsidRPr="00F237CF">
              <w:rPr>
                <w:rFonts w:ascii="Times New Roman" w:hAnsi="Times New Roman" w:cs="Times New Roman"/>
                <w:sz w:val="24"/>
                <w:szCs w:val="24"/>
              </w:rPr>
              <w:t>Пальчиковая гимнастика</w:t>
            </w:r>
          </w:p>
          <w:p w:rsidR="0082533B" w:rsidRPr="00F237CF" w:rsidRDefault="0082533B" w:rsidP="0082533B">
            <w:pPr>
              <w:numPr>
                <w:ilvl w:val="0"/>
                <w:numId w:val="6"/>
              </w:numPr>
              <w:rPr>
                <w:rFonts w:ascii="Times New Roman" w:hAnsi="Times New Roman" w:cs="Times New Roman"/>
                <w:sz w:val="24"/>
                <w:szCs w:val="24"/>
              </w:rPr>
            </w:pPr>
            <w:r w:rsidRPr="00F237CF">
              <w:rPr>
                <w:rFonts w:ascii="Times New Roman" w:hAnsi="Times New Roman" w:cs="Times New Roman"/>
                <w:sz w:val="24"/>
                <w:szCs w:val="24"/>
              </w:rPr>
              <w:t>Подвижные игры</w:t>
            </w:r>
          </w:p>
          <w:p w:rsidR="0082533B" w:rsidRPr="00F237CF" w:rsidRDefault="0082533B" w:rsidP="0082533B">
            <w:pPr>
              <w:numPr>
                <w:ilvl w:val="0"/>
                <w:numId w:val="6"/>
              </w:numPr>
              <w:rPr>
                <w:rFonts w:ascii="Times New Roman" w:hAnsi="Times New Roman" w:cs="Times New Roman"/>
                <w:sz w:val="24"/>
                <w:szCs w:val="24"/>
              </w:rPr>
            </w:pPr>
            <w:r w:rsidRPr="00F237CF">
              <w:rPr>
                <w:rFonts w:ascii="Times New Roman" w:hAnsi="Times New Roman" w:cs="Times New Roman"/>
                <w:sz w:val="24"/>
                <w:szCs w:val="24"/>
              </w:rPr>
              <w:t>Сон</w:t>
            </w:r>
          </w:p>
          <w:p w:rsidR="0082533B" w:rsidRPr="00F237CF" w:rsidRDefault="0082533B" w:rsidP="0082533B">
            <w:pPr>
              <w:numPr>
                <w:ilvl w:val="0"/>
                <w:numId w:val="6"/>
              </w:numPr>
              <w:rPr>
                <w:rFonts w:ascii="Times New Roman" w:hAnsi="Times New Roman" w:cs="Times New Roman"/>
                <w:sz w:val="24"/>
                <w:szCs w:val="24"/>
              </w:rPr>
            </w:pPr>
            <w:r w:rsidRPr="00F237CF">
              <w:rPr>
                <w:rFonts w:ascii="Times New Roman" w:hAnsi="Times New Roman" w:cs="Times New Roman"/>
                <w:sz w:val="24"/>
                <w:szCs w:val="24"/>
              </w:rPr>
              <w:t>Прогулка</w:t>
            </w:r>
          </w:p>
        </w:tc>
      </w:tr>
      <w:tr w:rsidR="0082533B" w:rsidRPr="00F237CF" w:rsidTr="00211D2C">
        <w:trPr>
          <w:trHeight w:val="73"/>
        </w:trPr>
        <w:tc>
          <w:tcPr>
            <w:tcW w:w="4219" w:type="dxa"/>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 xml:space="preserve">2.В организации сбалансированного питания </w:t>
            </w:r>
          </w:p>
          <w:p w:rsidR="0082533B" w:rsidRPr="00F237CF" w:rsidRDefault="0082533B" w:rsidP="00CA2B4E">
            <w:pPr>
              <w:ind w:left="360"/>
              <w:rPr>
                <w:rFonts w:ascii="Times New Roman" w:hAnsi="Times New Roman" w:cs="Times New Roman"/>
                <w:sz w:val="24"/>
                <w:szCs w:val="24"/>
              </w:rPr>
            </w:pPr>
          </w:p>
        </w:tc>
        <w:tc>
          <w:tcPr>
            <w:tcW w:w="6095" w:type="dxa"/>
          </w:tcPr>
          <w:p w:rsidR="0082533B" w:rsidRPr="00F237CF" w:rsidRDefault="0082533B" w:rsidP="0082533B">
            <w:pPr>
              <w:numPr>
                <w:ilvl w:val="0"/>
                <w:numId w:val="7"/>
              </w:numPr>
              <w:rPr>
                <w:rFonts w:ascii="Times New Roman" w:hAnsi="Times New Roman" w:cs="Times New Roman"/>
                <w:sz w:val="24"/>
                <w:szCs w:val="24"/>
              </w:rPr>
            </w:pPr>
            <w:r w:rsidRPr="00F237CF">
              <w:rPr>
                <w:rFonts w:ascii="Times New Roman" w:hAnsi="Times New Roman" w:cs="Times New Roman"/>
                <w:sz w:val="24"/>
                <w:szCs w:val="24"/>
              </w:rPr>
              <w:t>Анализ выполнение натуральных норм</w:t>
            </w:r>
          </w:p>
          <w:p w:rsidR="0082533B" w:rsidRPr="00F237CF" w:rsidRDefault="0082533B" w:rsidP="0082533B">
            <w:pPr>
              <w:numPr>
                <w:ilvl w:val="0"/>
                <w:numId w:val="7"/>
              </w:numPr>
              <w:rPr>
                <w:rFonts w:ascii="Times New Roman" w:hAnsi="Times New Roman" w:cs="Times New Roman"/>
                <w:sz w:val="24"/>
                <w:szCs w:val="24"/>
              </w:rPr>
            </w:pPr>
            <w:r w:rsidRPr="00F237CF">
              <w:rPr>
                <w:rFonts w:ascii="Times New Roman" w:hAnsi="Times New Roman" w:cs="Times New Roman"/>
                <w:sz w:val="24"/>
                <w:szCs w:val="24"/>
              </w:rPr>
              <w:t>Подсчет калорийности и химического состава блюд</w:t>
            </w:r>
          </w:p>
          <w:p w:rsidR="0082533B" w:rsidRPr="00F237CF" w:rsidRDefault="0082533B" w:rsidP="0082533B">
            <w:pPr>
              <w:numPr>
                <w:ilvl w:val="0"/>
                <w:numId w:val="7"/>
              </w:numPr>
              <w:rPr>
                <w:rFonts w:ascii="Times New Roman" w:hAnsi="Times New Roman" w:cs="Times New Roman"/>
                <w:sz w:val="24"/>
                <w:szCs w:val="24"/>
              </w:rPr>
            </w:pPr>
            <w:proofErr w:type="spellStart"/>
            <w:r w:rsidRPr="00F237CF">
              <w:rPr>
                <w:rFonts w:ascii="Times New Roman" w:hAnsi="Times New Roman" w:cs="Times New Roman"/>
                <w:sz w:val="24"/>
                <w:szCs w:val="24"/>
              </w:rPr>
              <w:t>Бракеражный</w:t>
            </w:r>
            <w:proofErr w:type="spellEnd"/>
            <w:r w:rsidRPr="00F237CF">
              <w:rPr>
                <w:rFonts w:ascii="Times New Roman" w:hAnsi="Times New Roman" w:cs="Times New Roman"/>
                <w:sz w:val="24"/>
                <w:szCs w:val="24"/>
              </w:rPr>
              <w:t xml:space="preserve"> контроль</w:t>
            </w:r>
          </w:p>
          <w:p w:rsidR="0082533B" w:rsidRPr="00F237CF" w:rsidRDefault="0082533B" w:rsidP="0082533B">
            <w:pPr>
              <w:numPr>
                <w:ilvl w:val="0"/>
                <w:numId w:val="7"/>
              </w:numPr>
              <w:rPr>
                <w:rFonts w:ascii="Times New Roman" w:hAnsi="Times New Roman" w:cs="Times New Roman"/>
                <w:sz w:val="24"/>
                <w:szCs w:val="24"/>
              </w:rPr>
            </w:pPr>
            <w:r w:rsidRPr="00F237CF">
              <w:rPr>
                <w:rFonts w:ascii="Times New Roman" w:hAnsi="Times New Roman" w:cs="Times New Roman"/>
                <w:sz w:val="24"/>
                <w:szCs w:val="24"/>
              </w:rPr>
              <w:t>Контроль выхода готовой продукции</w:t>
            </w:r>
          </w:p>
          <w:p w:rsidR="0082533B" w:rsidRPr="00F237CF" w:rsidRDefault="0082533B" w:rsidP="0082533B">
            <w:pPr>
              <w:numPr>
                <w:ilvl w:val="0"/>
                <w:numId w:val="7"/>
              </w:numPr>
              <w:rPr>
                <w:rFonts w:ascii="Times New Roman" w:hAnsi="Times New Roman" w:cs="Times New Roman"/>
                <w:sz w:val="24"/>
                <w:szCs w:val="24"/>
              </w:rPr>
            </w:pPr>
            <w:r w:rsidRPr="00F237CF">
              <w:rPr>
                <w:rFonts w:ascii="Times New Roman" w:hAnsi="Times New Roman" w:cs="Times New Roman"/>
                <w:sz w:val="24"/>
                <w:szCs w:val="24"/>
              </w:rPr>
              <w:t>Витаминизация блюд</w:t>
            </w:r>
          </w:p>
          <w:p w:rsidR="0082533B" w:rsidRPr="00F237CF" w:rsidRDefault="0082533B" w:rsidP="0082533B">
            <w:pPr>
              <w:numPr>
                <w:ilvl w:val="0"/>
                <w:numId w:val="7"/>
              </w:numPr>
              <w:rPr>
                <w:rFonts w:ascii="Times New Roman" w:hAnsi="Times New Roman" w:cs="Times New Roman"/>
                <w:sz w:val="24"/>
                <w:szCs w:val="24"/>
              </w:rPr>
            </w:pPr>
            <w:r w:rsidRPr="00F237CF">
              <w:rPr>
                <w:rFonts w:ascii="Times New Roman" w:hAnsi="Times New Roman" w:cs="Times New Roman"/>
                <w:sz w:val="24"/>
                <w:szCs w:val="24"/>
              </w:rPr>
              <w:t>Соблюдение режима питания</w:t>
            </w:r>
          </w:p>
          <w:p w:rsidR="0082533B" w:rsidRPr="00F237CF" w:rsidRDefault="0082533B" w:rsidP="0082533B">
            <w:pPr>
              <w:numPr>
                <w:ilvl w:val="0"/>
                <w:numId w:val="7"/>
              </w:numPr>
              <w:rPr>
                <w:rFonts w:ascii="Times New Roman" w:hAnsi="Times New Roman" w:cs="Times New Roman"/>
                <w:sz w:val="24"/>
                <w:szCs w:val="24"/>
              </w:rPr>
            </w:pPr>
            <w:r w:rsidRPr="00F237CF">
              <w:rPr>
                <w:rFonts w:ascii="Times New Roman" w:hAnsi="Times New Roman" w:cs="Times New Roman"/>
                <w:sz w:val="24"/>
                <w:szCs w:val="24"/>
              </w:rPr>
              <w:t>Культура приёма пищи</w:t>
            </w:r>
          </w:p>
          <w:p w:rsidR="0082533B" w:rsidRPr="00F237CF" w:rsidRDefault="0082533B" w:rsidP="0082533B">
            <w:pPr>
              <w:numPr>
                <w:ilvl w:val="0"/>
                <w:numId w:val="7"/>
              </w:numPr>
              <w:rPr>
                <w:rFonts w:ascii="Times New Roman" w:hAnsi="Times New Roman" w:cs="Times New Roman"/>
                <w:sz w:val="24"/>
                <w:szCs w:val="24"/>
              </w:rPr>
            </w:pPr>
            <w:r w:rsidRPr="00F237CF">
              <w:rPr>
                <w:rFonts w:ascii="Times New Roman" w:hAnsi="Times New Roman" w:cs="Times New Roman"/>
                <w:sz w:val="24"/>
                <w:szCs w:val="24"/>
              </w:rPr>
              <w:t>10 –дневное меню</w:t>
            </w:r>
          </w:p>
          <w:p w:rsidR="0082533B" w:rsidRPr="00F237CF" w:rsidRDefault="0082533B" w:rsidP="0082533B">
            <w:pPr>
              <w:numPr>
                <w:ilvl w:val="0"/>
                <w:numId w:val="7"/>
              </w:numPr>
              <w:rPr>
                <w:rFonts w:ascii="Times New Roman" w:hAnsi="Times New Roman" w:cs="Times New Roman"/>
                <w:sz w:val="24"/>
                <w:szCs w:val="24"/>
              </w:rPr>
            </w:pPr>
            <w:r w:rsidRPr="00F237CF">
              <w:rPr>
                <w:rFonts w:ascii="Times New Roman" w:hAnsi="Times New Roman" w:cs="Times New Roman"/>
                <w:sz w:val="24"/>
                <w:szCs w:val="24"/>
              </w:rPr>
              <w:t>Гигиенический контроль пищеблока и столовой</w:t>
            </w:r>
          </w:p>
          <w:p w:rsidR="0082533B" w:rsidRPr="00F237CF" w:rsidRDefault="0082533B" w:rsidP="0082533B">
            <w:pPr>
              <w:numPr>
                <w:ilvl w:val="0"/>
                <w:numId w:val="7"/>
              </w:numPr>
              <w:rPr>
                <w:rFonts w:ascii="Times New Roman" w:hAnsi="Times New Roman" w:cs="Times New Roman"/>
                <w:sz w:val="24"/>
                <w:szCs w:val="24"/>
              </w:rPr>
            </w:pPr>
            <w:r w:rsidRPr="00F237CF">
              <w:rPr>
                <w:rFonts w:ascii="Times New Roman" w:hAnsi="Times New Roman" w:cs="Times New Roman"/>
                <w:sz w:val="24"/>
                <w:szCs w:val="24"/>
              </w:rPr>
              <w:t>Составление меню</w:t>
            </w:r>
          </w:p>
          <w:p w:rsidR="0082533B" w:rsidRPr="00F237CF" w:rsidRDefault="0082533B" w:rsidP="0082533B">
            <w:pPr>
              <w:numPr>
                <w:ilvl w:val="0"/>
                <w:numId w:val="7"/>
              </w:numPr>
              <w:rPr>
                <w:rFonts w:ascii="Times New Roman" w:hAnsi="Times New Roman" w:cs="Times New Roman"/>
                <w:sz w:val="24"/>
                <w:szCs w:val="24"/>
              </w:rPr>
            </w:pPr>
            <w:proofErr w:type="gramStart"/>
            <w:r w:rsidRPr="00F237CF">
              <w:rPr>
                <w:rFonts w:ascii="Times New Roman" w:hAnsi="Times New Roman" w:cs="Times New Roman"/>
                <w:sz w:val="24"/>
                <w:szCs w:val="24"/>
              </w:rPr>
              <w:lastRenderedPageBreak/>
              <w:t>Контроль  за</w:t>
            </w:r>
            <w:proofErr w:type="gramEnd"/>
            <w:r w:rsidRPr="00F237CF">
              <w:rPr>
                <w:rFonts w:ascii="Times New Roman" w:hAnsi="Times New Roman" w:cs="Times New Roman"/>
                <w:sz w:val="24"/>
                <w:szCs w:val="24"/>
              </w:rPr>
              <w:t xml:space="preserve"> получением нормы питания детьми</w:t>
            </w:r>
          </w:p>
          <w:p w:rsidR="0082533B" w:rsidRPr="00F237CF" w:rsidRDefault="0082533B" w:rsidP="0082533B">
            <w:pPr>
              <w:numPr>
                <w:ilvl w:val="0"/>
                <w:numId w:val="7"/>
              </w:numPr>
              <w:rPr>
                <w:rFonts w:ascii="Times New Roman" w:hAnsi="Times New Roman" w:cs="Times New Roman"/>
                <w:sz w:val="24"/>
                <w:szCs w:val="24"/>
              </w:rPr>
            </w:pPr>
            <w:r w:rsidRPr="00F237CF">
              <w:rPr>
                <w:rFonts w:ascii="Times New Roman" w:hAnsi="Times New Roman" w:cs="Times New Roman"/>
                <w:sz w:val="24"/>
                <w:szCs w:val="24"/>
              </w:rPr>
              <w:t>Информация для родителей</w:t>
            </w:r>
          </w:p>
          <w:p w:rsidR="0082533B" w:rsidRPr="00F237CF" w:rsidRDefault="0082533B" w:rsidP="00CA2B4E">
            <w:pPr>
              <w:ind w:left="360"/>
              <w:rPr>
                <w:rFonts w:ascii="Times New Roman" w:hAnsi="Times New Roman" w:cs="Times New Roman"/>
                <w:sz w:val="24"/>
                <w:szCs w:val="24"/>
              </w:rPr>
            </w:pPr>
          </w:p>
        </w:tc>
      </w:tr>
      <w:tr w:rsidR="0082533B" w:rsidRPr="00F237CF" w:rsidTr="00211D2C">
        <w:trPr>
          <w:trHeight w:val="6517"/>
        </w:trPr>
        <w:tc>
          <w:tcPr>
            <w:tcW w:w="4219" w:type="dxa"/>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lastRenderedPageBreak/>
              <w:t>3.В профилактике заболеваний</w:t>
            </w:r>
          </w:p>
        </w:tc>
        <w:tc>
          <w:tcPr>
            <w:tcW w:w="6095" w:type="dxa"/>
          </w:tcPr>
          <w:p w:rsidR="0082533B" w:rsidRPr="00F237CF" w:rsidRDefault="0082533B" w:rsidP="0082533B">
            <w:pPr>
              <w:numPr>
                <w:ilvl w:val="0"/>
                <w:numId w:val="8"/>
              </w:numPr>
              <w:rPr>
                <w:rFonts w:ascii="Times New Roman" w:hAnsi="Times New Roman" w:cs="Times New Roman"/>
                <w:sz w:val="24"/>
                <w:szCs w:val="24"/>
              </w:rPr>
            </w:pPr>
            <w:r w:rsidRPr="00F237CF">
              <w:rPr>
                <w:rFonts w:ascii="Times New Roman" w:hAnsi="Times New Roman" w:cs="Times New Roman"/>
                <w:sz w:val="24"/>
                <w:szCs w:val="24"/>
              </w:rPr>
              <w:t>Соблюдение температурного режима</w:t>
            </w:r>
          </w:p>
          <w:p w:rsidR="0082533B" w:rsidRPr="00F237CF" w:rsidRDefault="0082533B" w:rsidP="0082533B">
            <w:pPr>
              <w:numPr>
                <w:ilvl w:val="0"/>
                <w:numId w:val="8"/>
              </w:numPr>
              <w:rPr>
                <w:rFonts w:ascii="Times New Roman" w:hAnsi="Times New Roman" w:cs="Times New Roman"/>
                <w:sz w:val="24"/>
                <w:szCs w:val="24"/>
              </w:rPr>
            </w:pPr>
            <w:r w:rsidRPr="00F237CF">
              <w:rPr>
                <w:rFonts w:ascii="Times New Roman" w:hAnsi="Times New Roman" w:cs="Times New Roman"/>
                <w:sz w:val="24"/>
                <w:szCs w:val="24"/>
              </w:rPr>
              <w:t>График проветривания групповых помещений и спален</w:t>
            </w:r>
          </w:p>
          <w:p w:rsidR="0082533B" w:rsidRPr="00F237CF" w:rsidRDefault="0082533B" w:rsidP="0082533B">
            <w:pPr>
              <w:numPr>
                <w:ilvl w:val="0"/>
                <w:numId w:val="8"/>
              </w:numPr>
              <w:rPr>
                <w:rFonts w:ascii="Times New Roman" w:hAnsi="Times New Roman" w:cs="Times New Roman"/>
                <w:sz w:val="24"/>
                <w:szCs w:val="24"/>
              </w:rPr>
            </w:pPr>
            <w:r w:rsidRPr="00F237CF">
              <w:rPr>
                <w:rFonts w:ascii="Times New Roman" w:hAnsi="Times New Roman" w:cs="Times New Roman"/>
                <w:sz w:val="24"/>
                <w:szCs w:val="24"/>
              </w:rPr>
              <w:t>Солнечные и воздушные ванны (по сезону)</w:t>
            </w:r>
          </w:p>
          <w:p w:rsidR="0082533B" w:rsidRPr="00F237CF" w:rsidRDefault="0082533B" w:rsidP="0082533B">
            <w:pPr>
              <w:numPr>
                <w:ilvl w:val="0"/>
                <w:numId w:val="8"/>
              </w:numPr>
              <w:rPr>
                <w:rFonts w:ascii="Times New Roman" w:hAnsi="Times New Roman" w:cs="Times New Roman"/>
                <w:sz w:val="24"/>
                <w:szCs w:val="24"/>
              </w:rPr>
            </w:pPr>
            <w:r w:rsidRPr="00F237CF">
              <w:rPr>
                <w:rFonts w:ascii="Times New Roman" w:hAnsi="Times New Roman" w:cs="Times New Roman"/>
                <w:sz w:val="24"/>
                <w:szCs w:val="24"/>
              </w:rPr>
              <w:t>Рациональная одежда в помещении и на прогулке</w:t>
            </w:r>
          </w:p>
          <w:p w:rsidR="0082533B" w:rsidRPr="00F237CF" w:rsidRDefault="0082533B" w:rsidP="0082533B">
            <w:pPr>
              <w:numPr>
                <w:ilvl w:val="0"/>
                <w:numId w:val="8"/>
              </w:numPr>
              <w:rPr>
                <w:rFonts w:ascii="Times New Roman" w:hAnsi="Times New Roman" w:cs="Times New Roman"/>
                <w:sz w:val="24"/>
                <w:szCs w:val="24"/>
              </w:rPr>
            </w:pPr>
            <w:r w:rsidRPr="00F237CF">
              <w:rPr>
                <w:rFonts w:ascii="Times New Roman" w:hAnsi="Times New Roman" w:cs="Times New Roman"/>
                <w:sz w:val="24"/>
                <w:szCs w:val="24"/>
              </w:rPr>
              <w:t>Корригирующая гимнастика</w:t>
            </w:r>
          </w:p>
          <w:p w:rsidR="0082533B" w:rsidRPr="00F237CF" w:rsidRDefault="0082533B" w:rsidP="0082533B">
            <w:pPr>
              <w:numPr>
                <w:ilvl w:val="0"/>
                <w:numId w:val="8"/>
              </w:numPr>
              <w:rPr>
                <w:rFonts w:ascii="Times New Roman" w:hAnsi="Times New Roman" w:cs="Times New Roman"/>
                <w:sz w:val="24"/>
                <w:szCs w:val="24"/>
              </w:rPr>
            </w:pPr>
            <w:r w:rsidRPr="00F237CF">
              <w:rPr>
                <w:rFonts w:ascii="Times New Roman" w:hAnsi="Times New Roman" w:cs="Times New Roman"/>
                <w:sz w:val="24"/>
                <w:szCs w:val="24"/>
              </w:rPr>
              <w:t>Пальчиковая гимнастика</w:t>
            </w:r>
          </w:p>
          <w:p w:rsidR="0082533B" w:rsidRPr="00F237CF" w:rsidRDefault="0082533B" w:rsidP="0082533B">
            <w:pPr>
              <w:numPr>
                <w:ilvl w:val="0"/>
                <w:numId w:val="8"/>
              </w:numPr>
              <w:rPr>
                <w:rFonts w:ascii="Times New Roman" w:hAnsi="Times New Roman" w:cs="Times New Roman"/>
                <w:sz w:val="24"/>
                <w:szCs w:val="24"/>
              </w:rPr>
            </w:pPr>
            <w:r w:rsidRPr="00F237CF">
              <w:rPr>
                <w:rFonts w:ascii="Times New Roman" w:hAnsi="Times New Roman" w:cs="Times New Roman"/>
                <w:sz w:val="24"/>
                <w:szCs w:val="24"/>
              </w:rPr>
              <w:t>Дыхательная гимнастика</w:t>
            </w:r>
          </w:p>
          <w:p w:rsidR="0082533B" w:rsidRPr="00F237CF" w:rsidRDefault="0082533B" w:rsidP="0082533B">
            <w:pPr>
              <w:numPr>
                <w:ilvl w:val="0"/>
                <w:numId w:val="8"/>
              </w:numPr>
              <w:rPr>
                <w:rFonts w:ascii="Times New Roman" w:hAnsi="Times New Roman" w:cs="Times New Roman"/>
                <w:sz w:val="24"/>
                <w:szCs w:val="24"/>
              </w:rPr>
            </w:pPr>
            <w:proofErr w:type="spellStart"/>
            <w:r w:rsidRPr="00F237CF">
              <w:rPr>
                <w:rFonts w:ascii="Times New Roman" w:hAnsi="Times New Roman" w:cs="Times New Roman"/>
                <w:sz w:val="24"/>
                <w:szCs w:val="24"/>
              </w:rPr>
              <w:t>Оксолиновая</w:t>
            </w:r>
            <w:proofErr w:type="spellEnd"/>
            <w:r w:rsidRPr="00F237CF">
              <w:rPr>
                <w:rFonts w:ascii="Times New Roman" w:hAnsi="Times New Roman" w:cs="Times New Roman"/>
                <w:sz w:val="24"/>
                <w:szCs w:val="24"/>
              </w:rPr>
              <w:t xml:space="preserve"> профилактика во время подъёма заболеваемости</w:t>
            </w:r>
          </w:p>
          <w:p w:rsidR="0082533B" w:rsidRPr="00F237CF" w:rsidRDefault="0082533B" w:rsidP="0082533B">
            <w:pPr>
              <w:numPr>
                <w:ilvl w:val="0"/>
                <w:numId w:val="8"/>
              </w:numPr>
              <w:rPr>
                <w:rFonts w:ascii="Times New Roman" w:hAnsi="Times New Roman" w:cs="Times New Roman"/>
                <w:sz w:val="24"/>
                <w:szCs w:val="24"/>
              </w:rPr>
            </w:pPr>
            <w:r w:rsidRPr="00F237CF">
              <w:rPr>
                <w:rFonts w:ascii="Times New Roman" w:hAnsi="Times New Roman" w:cs="Times New Roman"/>
                <w:sz w:val="24"/>
                <w:szCs w:val="24"/>
              </w:rPr>
              <w:t>Вакцинация детей и персонала</w:t>
            </w:r>
          </w:p>
          <w:p w:rsidR="0082533B" w:rsidRPr="00F237CF" w:rsidRDefault="0082533B" w:rsidP="0082533B">
            <w:pPr>
              <w:numPr>
                <w:ilvl w:val="0"/>
                <w:numId w:val="8"/>
              </w:numPr>
              <w:rPr>
                <w:rFonts w:ascii="Times New Roman" w:hAnsi="Times New Roman" w:cs="Times New Roman"/>
                <w:sz w:val="24"/>
                <w:szCs w:val="24"/>
              </w:rPr>
            </w:pPr>
            <w:proofErr w:type="spellStart"/>
            <w:r w:rsidRPr="00F237CF">
              <w:rPr>
                <w:rFonts w:ascii="Times New Roman" w:hAnsi="Times New Roman" w:cs="Times New Roman"/>
                <w:sz w:val="24"/>
                <w:szCs w:val="24"/>
              </w:rPr>
              <w:t>Фитонцидотерапия</w:t>
            </w:r>
            <w:proofErr w:type="spellEnd"/>
            <w:r w:rsidRPr="00F237CF">
              <w:rPr>
                <w:rFonts w:ascii="Times New Roman" w:hAnsi="Times New Roman" w:cs="Times New Roman"/>
                <w:sz w:val="24"/>
                <w:szCs w:val="24"/>
              </w:rPr>
              <w:t xml:space="preserve"> </w:t>
            </w:r>
          </w:p>
        </w:tc>
      </w:tr>
    </w:tbl>
    <w:p w:rsidR="0082533B" w:rsidRPr="00F237CF" w:rsidRDefault="0082533B" w:rsidP="0082533B">
      <w:pPr>
        <w:ind w:left="360"/>
        <w:rPr>
          <w:rFonts w:ascii="Times New Roman" w:hAnsi="Times New Roman" w:cs="Times New Roman"/>
          <w:sz w:val="24"/>
          <w:szCs w:val="24"/>
        </w:rPr>
      </w:pPr>
    </w:p>
    <w:p w:rsidR="0082533B" w:rsidRPr="0008370C" w:rsidRDefault="001B68D3" w:rsidP="0082533B">
      <w:pPr>
        <w:ind w:left="360"/>
        <w:rPr>
          <w:rFonts w:ascii="Times New Roman" w:hAnsi="Times New Roman" w:cs="Times New Roman"/>
          <w:b/>
          <w:sz w:val="24"/>
          <w:szCs w:val="24"/>
        </w:rPr>
      </w:pPr>
      <w:r w:rsidRPr="001B68D3">
        <w:rPr>
          <w:rFonts w:ascii="Times New Roman" w:hAnsi="Times New Roman" w:cs="Times New Roman"/>
          <w:b/>
          <w:sz w:val="24"/>
          <w:szCs w:val="24"/>
        </w:rPr>
        <w:t>2</w:t>
      </w:r>
      <w:r w:rsidR="0082533B" w:rsidRPr="0008370C">
        <w:rPr>
          <w:rFonts w:ascii="Times New Roman" w:hAnsi="Times New Roman" w:cs="Times New Roman"/>
          <w:b/>
          <w:sz w:val="24"/>
          <w:szCs w:val="24"/>
        </w:rPr>
        <w:t>.3.Описание ежедневной  организации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p>
    <w:tbl>
      <w:tblPr>
        <w:tblW w:w="969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4699"/>
        <w:gridCol w:w="1306"/>
        <w:gridCol w:w="2410"/>
      </w:tblGrid>
      <w:tr w:rsidR="001D10E1" w:rsidRPr="00F237CF" w:rsidTr="001D10E1">
        <w:tc>
          <w:tcPr>
            <w:tcW w:w="1276" w:type="dxa"/>
            <w:vMerge w:val="restart"/>
            <w:tcBorders>
              <w:top w:val="single" w:sz="4" w:space="0" w:color="auto"/>
              <w:left w:val="single" w:sz="4" w:space="0" w:color="auto"/>
              <w:right w:val="single" w:sz="4" w:space="0" w:color="auto"/>
            </w:tcBorders>
            <w:hideMark/>
          </w:tcPr>
          <w:p w:rsidR="001D10E1" w:rsidRPr="00F237CF" w:rsidRDefault="001D10E1" w:rsidP="00CA2B4E">
            <w:pPr>
              <w:rPr>
                <w:rFonts w:ascii="Times New Roman" w:hAnsi="Times New Roman" w:cs="Times New Roman"/>
                <w:sz w:val="24"/>
                <w:szCs w:val="24"/>
              </w:rPr>
            </w:pPr>
            <w:r w:rsidRPr="00F237CF">
              <w:rPr>
                <w:rFonts w:ascii="Times New Roman" w:hAnsi="Times New Roman" w:cs="Times New Roman"/>
                <w:sz w:val="24"/>
                <w:szCs w:val="24"/>
              </w:rPr>
              <w:t>Группа</w:t>
            </w:r>
          </w:p>
        </w:tc>
        <w:tc>
          <w:tcPr>
            <w:tcW w:w="4699" w:type="dxa"/>
            <w:vMerge w:val="restart"/>
            <w:tcBorders>
              <w:top w:val="single" w:sz="4" w:space="0" w:color="auto"/>
              <w:left w:val="single" w:sz="4" w:space="0" w:color="auto"/>
              <w:right w:val="single" w:sz="4" w:space="0" w:color="auto"/>
            </w:tcBorders>
            <w:hideMark/>
          </w:tcPr>
          <w:p w:rsidR="001D10E1" w:rsidRPr="00F237CF" w:rsidRDefault="001D10E1" w:rsidP="00CA2B4E">
            <w:pPr>
              <w:ind w:left="360"/>
              <w:rPr>
                <w:rFonts w:ascii="Times New Roman" w:hAnsi="Times New Roman" w:cs="Times New Roman"/>
                <w:sz w:val="24"/>
                <w:szCs w:val="24"/>
              </w:rPr>
            </w:pPr>
            <w:r w:rsidRPr="00F237CF">
              <w:rPr>
                <w:rFonts w:ascii="Times New Roman" w:hAnsi="Times New Roman" w:cs="Times New Roman"/>
                <w:sz w:val="24"/>
                <w:szCs w:val="24"/>
              </w:rPr>
              <w:t>Раздел программы</w:t>
            </w:r>
          </w:p>
        </w:tc>
        <w:tc>
          <w:tcPr>
            <w:tcW w:w="1306" w:type="dxa"/>
            <w:tcBorders>
              <w:top w:val="single" w:sz="4" w:space="0" w:color="auto"/>
              <w:left w:val="single" w:sz="4" w:space="0" w:color="auto"/>
              <w:bottom w:val="nil"/>
              <w:right w:val="single" w:sz="4" w:space="0" w:color="auto"/>
            </w:tcBorders>
          </w:tcPr>
          <w:p w:rsidR="001D10E1" w:rsidRPr="00F237CF" w:rsidRDefault="001D10E1" w:rsidP="00CA2B4E">
            <w:pPr>
              <w:ind w:left="360"/>
              <w:rPr>
                <w:rFonts w:ascii="Times New Roman" w:hAnsi="Times New Roman" w:cs="Times New Roman"/>
                <w:sz w:val="24"/>
                <w:szCs w:val="24"/>
              </w:rPr>
            </w:pPr>
          </w:p>
        </w:tc>
        <w:tc>
          <w:tcPr>
            <w:tcW w:w="2410" w:type="dxa"/>
            <w:tcBorders>
              <w:top w:val="single" w:sz="4" w:space="0" w:color="auto"/>
              <w:left w:val="single" w:sz="4" w:space="0" w:color="auto"/>
              <w:bottom w:val="nil"/>
              <w:right w:val="single" w:sz="4" w:space="0" w:color="auto"/>
            </w:tcBorders>
          </w:tcPr>
          <w:p w:rsidR="001D10E1" w:rsidRPr="00F237CF" w:rsidRDefault="001D10E1" w:rsidP="00CA2B4E">
            <w:pPr>
              <w:ind w:left="360"/>
              <w:rPr>
                <w:rFonts w:ascii="Times New Roman" w:hAnsi="Times New Roman" w:cs="Times New Roman"/>
                <w:sz w:val="24"/>
                <w:szCs w:val="24"/>
              </w:rPr>
            </w:pPr>
          </w:p>
        </w:tc>
      </w:tr>
      <w:tr w:rsidR="001D10E1" w:rsidRPr="00F237CF" w:rsidTr="001D10E1">
        <w:trPr>
          <w:trHeight w:val="1904"/>
        </w:trPr>
        <w:tc>
          <w:tcPr>
            <w:tcW w:w="1276" w:type="dxa"/>
            <w:vMerge/>
            <w:tcBorders>
              <w:left w:val="single" w:sz="4" w:space="0" w:color="auto"/>
              <w:bottom w:val="single" w:sz="4" w:space="0" w:color="auto"/>
              <w:right w:val="single" w:sz="4" w:space="0" w:color="auto"/>
            </w:tcBorders>
            <w:vAlign w:val="center"/>
            <w:hideMark/>
          </w:tcPr>
          <w:p w:rsidR="001D10E1" w:rsidRPr="00F237CF" w:rsidRDefault="001D10E1" w:rsidP="00CA2B4E">
            <w:pPr>
              <w:ind w:left="360"/>
              <w:rPr>
                <w:rFonts w:ascii="Times New Roman" w:hAnsi="Times New Roman" w:cs="Times New Roman"/>
                <w:sz w:val="24"/>
                <w:szCs w:val="24"/>
              </w:rPr>
            </w:pPr>
          </w:p>
        </w:tc>
        <w:tc>
          <w:tcPr>
            <w:tcW w:w="4699" w:type="dxa"/>
            <w:vMerge/>
            <w:tcBorders>
              <w:left w:val="single" w:sz="4" w:space="0" w:color="auto"/>
              <w:bottom w:val="single" w:sz="4" w:space="0" w:color="auto"/>
              <w:right w:val="single" w:sz="4" w:space="0" w:color="auto"/>
            </w:tcBorders>
            <w:vAlign w:val="center"/>
            <w:hideMark/>
          </w:tcPr>
          <w:p w:rsidR="001D10E1" w:rsidRPr="00F237CF" w:rsidRDefault="001D10E1" w:rsidP="00CA2B4E">
            <w:pPr>
              <w:ind w:left="360"/>
              <w:rPr>
                <w:rFonts w:ascii="Times New Roman" w:hAnsi="Times New Roman" w:cs="Times New Roman"/>
                <w:sz w:val="24"/>
                <w:szCs w:val="24"/>
              </w:rPr>
            </w:pPr>
          </w:p>
        </w:tc>
        <w:tc>
          <w:tcPr>
            <w:tcW w:w="1306" w:type="dxa"/>
            <w:tcBorders>
              <w:top w:val="nil"/>
              <w:left w:val="single" w:sz="4" w:space="0" w:color="auto"/>
              <w:bottom w:val="single" w:sz="4" w:space="0" w:color="auto"/>
              <w:right w:val="single" w:sz="4" w:space="0" w:color="auto"/>
            </w:tcBorders>
            <w:hideMark/>
          </w:tcPr>
          <w:p w:rsidR="001D10E1" w:rsidRPr="00F237CF" w:rsidRDefault="001D10E1" w:rsidP="001D10E1">
            <w:pPr>
              <w:rPr>
                <w:rFonts w:ascii="Times New Roman" w:hAnsi="Times New Roman" w:cs="Times New Roman"/>
                <w:sz w:val="24"/>
                <w:szCs w:val="24"/>
              </w:rPr>
            </w:pPr>
            <w:r w:rsidRPr="00F237CF">
              <w:rPr>
                <w:rFonts w:ascii="Times New Roman" w:hAnsi="Times New Roman" w:cs="Times New Roman"/>
                <w:sz w:val="24"/>
                <w:szCs w:val="24"/>
              </w:rPr>
              <w:t>В течение недели</w:t>
            </w:r>
          </w:p>
        </w:tc>
        <w:tc>
          <w:tcPr>
            <w:tcW w:w="2410" w:type="dxa"/>
            <w:tcBorders>
              <w:top w:val="nil"/>
              <w:left w:val="single" w:sz="4" w:space="0" w:color="auto"/>
              <w:bottom w:val="single" w:sz="4" w:space="0" w:color="auto"/>
              <w:right w:val="single" w:sz="4" w:space="0" w:color="auto"/>
            </w:tcBorders>
          </w:tcPr>
          <w:p w:rsidR="001D10E1" w:rsidRPr="00F237CF" w:rsidRDefault="001D10E1" w:rsidP="00CA2B4E">
            <w:pPr>
              <w:ind w:left="360"/>
              <w:rPr>
                <w:rFonts w:ascii="Times New Roman" w:hAnsi="Times New Roman" w:cs="Times New Roman"/>
                <w:sz w:val="24"/>
                <w:szCs w:val="24"/>
              </w:rPr>
            </w:pPr>
            <w:r w:rsidRPr="00F237CF">
              <w:rPr>
                <w:rFonts w:ascii="Times New Roman" w:hAnsi="Times New Roman" w:cs="Times New Roman"/>
                <w:sz w:val="24"/>
                <w:szCs w:val="24"/>
              </w:rPr>
              <w:t>Парциальные программы</w:t>
            </w:r>
          </w:p>
        </w:tc>
      </w:tr>
      <w:tr w:rsidR="0082533B" w:rsidRPr="00F237CF" w:rsidTr="001D10E1">
        <w:trPr>
          <w:trHeight w:val="404"/>
        </w:trPr>
        <w:tc>
          <w:tcPr>
            <w:tcW w:w="1276" w:type="dxa"/>
            <w:vMerge w:val="restart"/>
            <w:tcBorders>
              <w:top w:val="single" w:sz="4" w:space="0" w:color="auto"/>
              <w:left w:val="single" w:sz="4" w:space="0" w:color="auto"/>
              <w:right w:val="single" w:sz="4" w:space="0" w:color="auto"/>
            </w:tcBorders>
          </w:tcPr>
          <w:p w:rsidR="0082533B" w:rsidRPr="00F237CF" w:rsidRDefault="0082533B" w:rsidP="00CA2B4E">
            <w:pPr>
              <w:rPr>
                <w:rFonts w:ascii="Times New Roman" w:hAnsi="Times New Roman" w:cs="Times New Roman"/>
                <w:sz w:val="24"/>
                <w:szCs w:val="24"/>
              </w:rPr>
            </w:pPr>
            <w:r>
              <w:rPr>
                <w:rFonts w:ascii="Times New Roman" w:hAnsi="Times New Roman" w:cs="Times New Roman"/>
                <w:sz w:val="24"/>
                <w:szCs w:val="24"/>
              </w:rPr>
              <w:t>2</w:t>
            </w:r>
            <w:r w:rsidRPr="00F237CF">
              <w:rPr>
                <w:rFonts w:ascii="Times New Roman" w:hAnsi="Times New Roman" w:cs="Times New Roman"/>
                <w:sz w:val="24"/>
                <w:szCs w:val="24"/>
              </w:rPr>
              <w:t>младшая</w:t>
            </w:r>
          </w:p>
        </w:tc>
        <w:tc>
          <w:tcPr>
            <w:tcW w:w="4699" w:type="dxa"/>
            <w:tcBorders>
              <w:top w:val="single" w:sz="4" w:space="0" w:color="auto"/>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Развитие речи       </w:t>
            </w:r>
          </w:p>
        </w:tc>
        <w:tc>
          <w:tcPr>
            <w:tcW w:w="1306"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«Развитие речи детей дошкольного возраста»</w:t>
            </w:r>
          </w:p>
        </w:tc>
      </w:tr>
      <w:tr w:rsidR="0082533B" w:rsidRPr="00F237CF" w:rsidTr="001D10E1">
        <w:trPr>
          <w:trHeight w:val="425"/>
        </w:trPr>
        <w:tc>
          <w:tcPr>
            <w:tcW w:w="1276" w:type="dxa"/>
            <w:vMerge/>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c>
          <w:tcPr>
            <w:tcW w:w="4699" w:type="dxa"/>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Познавательное развитие   </w:t>
            </w:r>
          </w:p>
          <w:p w:rsidR="0082533B" w:rsidRPr="00F237CF" w:rsidRDefault="0082533B" w:rsidP="00CA2B4E">
            <w:pPr>
              <w:ind w:left="360"/>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r>
      <w:tr w:rsidR="0082533B" w:rsidRPr="00F237CF" w:rsidTr="001D10E1">
        <w:trPr>
          <w:trHeight w:val="573"/>
        </w:trPr>
        <w:tc>
          <w:tcPr>
            <w:tcW w:w="1276" w:type="dxa"/>
            <w:vMerge/>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c>
          <w:tcPr>
            <w:tcW w:w="4699" w:type="dxa"/>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Формирование элементарных математических представлений </w:t>
            </w:r>
          </w:p>
        </w:tc>
        <w:tc>
          <w:tcPr>
            <w:tcW w:w="1306"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r>
      <w:tr w:rsidR="0082533B" w:rsidRPr="00F237CF" w:rsidTr="001D10E1">
        <w:trPr>
          <w:trHeight w:val="545"/>
        </w:trPr>
        <w:tc>
          <w:tcPr>
            <w:tcW w:w="1276" w:type="dxa"/>
            <w:vMerge/>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c>
          <w:tcPr>
            <w:tcW w:w="4699" w:type="dxa"/>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Изобразительная деятельность (рисование, лепка) </w:t>
            </w:r>
          </w:p>
        </w:tc>
        <w:tc>
          <w:tcPr>
            <w:tcW w:w="1306"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r>
      <w:tr w:rsidR="0082533B" w:rsidRPr="00F237CF" w:rsidTr="001D10E1">
        <w:trPr>
          <w:trHeight w:val="365"/>
        </w:trPr>
        <w:tc>
          <w:tcPr>
            <w:tcW w:w="1276" w:type="dxa"/>
            <w:vMerge/>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c>
          <w:tcPr>
            <w:tcW w:w="4699" w:type="dxa"/>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Аппликация или конструирование   </w:t>
            </w:r>
          </w:p>
        </w:tc>
        <w:tc>
          <w:tcPr>
            <w:tcW w:w="1306"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r>
      <w:tr w:rsidR="0082533B" w:rsidRPr="00F237CF" w:rsidTr="001D10E1">
        <w:trPr>
          <w:trHeight w:val="275"/>
        </w:trPr>
        <w:tc>
          <w:tcPr>
            <w:tcW w:w="1276" w:type="dxa"/>
            <w:vMerge/>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c>
          <w:tcPr>
            <w:tcW w:w="4699" w:type="dxa"/>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Музыкальное воспитание  </w:t>
            </w:r>
          </w:p>
        </w:tc>
        <w:tc>
          <w:tcPr>
            <w:tcW w:w="1306"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r>
      <w:tr w:rsidR="0082533B" w:rsidRPr="00F237CF" w:rsidTr="001D10E1">
        <w:trPr>
          <w:trHeight w:val="341"/>
        </w:trPr>
        <w:tc>
          <w:tcPr>
            <w:tcW w:w="1276" w:type="dxa"/>
            <w:vMerge/>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c>
          <w:tcPr>
            <w:tcW w:w="4699" w:type="dxa"/>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Физическая культура </w:t>
            </w:r>
          </w:p>
        </w:tc>
        <w:tc>
          <w:tcPr>
            <w:tcW w:w="1306"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«Физическая культура – дошкольникам»</w:t>
            </w:r>
          </w:p>
        </w:tc>
      </w:tr>
      <w:tr w:rsidR="0082533B" w:rsidRPr="00F237CF" w:rsidTr="001D10E1">
        <w:trPr>
          <w:trHeight w:val="341"/>
        </w:trPr>
        <w:tc>
          <w:tcPr>
            <w:tcW w:w="1276" w:type="dxa"/>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c>
          <w:tcPr>
            <w:tcW w:w="4699" w:type="dxa"/>
            <w:tcBorders>
              <w:left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 xml:space="preserve">Социально – коммуникативное </w:t>
            </w:r>
          </w:p>
        </w:tc>
        <w:tc>
          <w:tcPr>
            <w:tcW w:w="1306"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r w:rsidRPr="00F237CF">
              <w:rPr>
                <w:rFonts w:ascii="Times New Roman" w:hAnsi="Times New Roman" w:cs="Times New Roman"/>
                <w:sz w:val="24"/>
                <w:szCs w:val="24"/>
              </w:rPr>
              <w:t>0.5</w:t>
            </w:r>
          </w:p>
        </w:tc>
        <w:tc>
          <w:tcPr>
            <w:tcW w:w="2410" w:type="dxa"/>
            <w:tcBorders>
              <w:top w:val="single" w:sz="4" w:space="0" w:color="auto"/>
              <w:left w:val="single" w:sz="4" w:space="0" w:color="auto"/>
              <w:bottom w:val="single" w:sz="4" w:space="0" w:color="auto"/>
              <w:right w:val="single" w:sz="4" w:space="0" w:color="auto"/>
            </w:tcBorders>
          </w:tcPr>
          <w:p w:rsidR="0082533B" w:rsidRPr="00F237CF" w:rsidRDefault="0082533B" w:rsidP="00CA2B4E">
            <w:pPr>
              <w:ind w:left="360"/>
              <w:rPr>
                <w:rFonts w:ascii="Times New Roman" w:hAnsi="Times New Roman" w:cs="Times New Roman"/>
                <w:sz w:val="24"/>
                <w:szCs w:val="24"/>
              </w:rPr>
            </w:pPr>
          </w:p>
        </w:tc>
      </w:tr>
    </w:tbl>
    <w:p w:rsidR="0082533B" w:rsidRPr="00B6275B" w:rsidRDefault="0082533B" w:rsidP="00211D2C">
      <w:pPr>
        <w:rPr>
          <w:rFonts w:ascii="Times New Roman" w:hAnsi="Times New Roman" w:cs="Times New Roman"/>
          <w:b/>
          <w:sz w:val="24"/>
          <w:szCs w:val="24"/>
        </w:rPr>
      </w:pPr>
      <w:r w:rsidRPr="00B6275B">
        <w:rPr>
          <w:rFonts w:ascii="Times New Roman" w:hAnsi="Times New Roman" w:cs="Times New Roman"/>
          <w:b/>
          <w:sz w:val="24"/>
          <w:szCs w:val="24"/>
        </w:rPr>
        <w:t>2.4. Проектирование воспитательно-образовательного процесса строится  в соответствии с контингентом воспитанников, их индивидуальными и возрастными особенностями.</w:t>
      </w:r>
    </w:p>
    <w:tbl>
      <w:tblPr>
        <w:tblW w:w="11826"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3"/>
        <w:gridCol w:w="6569"/>
        <w:gridCol w:w="3614"/>
      </w:tblGrid>
      <w:tr w:rsidR="00211D2C" w:rsidRPr="00F237CF" w:rsidTr="00211D2C">
        <w:trPr>
          <w:trHeight w:val="297"/>
        </w:trPr>
        <w:tc>
          <w:tcPr>
            <w:tcW w:w="1643" w:type="dxa"/>
          </w:tcPr>
          <w:p w:rsidR="00211D2C" w:rsidRPr="00F237CF" w:rsidRDefault="00211D2C" w:rsidP="00EC75D6">
            <w:pPr>
              <w:ind w:left="360"/>
              <w:rPr>
                <w:rFonts w:ascii="Times New Roman" w:hAnsi="Times New Roman" w:cs="Times New Roman"/>
                <w:sz w:val="24"/>
                <w:szCs w:val="24"/>
              </w:rPr>
            </w:pPr>
            <w:r>
              <w:rPr>
                <w:rFonts w:ascii="Times New Roman" w:hAnsi="Times New Roman" w:cs="Times New Roman"/>
                <w:sz w:val="24"/>
                <w:szCs w:val="24"/>
              </w:rPr>
              <w:t>Группа</w:t>
            </w:r>
          </w:p>
        </w:tc>
        <w:tc>
          <w:tcPr>
            <w:tcW w:w="6569" w:type="dxa"/>
            <w:tcBorders>
              <w:right w:val="single" w:sz="4" w:space="0" w:color="auto"/>
            </w:tcBorders>
          </w:tcPr>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Режим дня</w:t>
            </w:r>
          </w:p>
        </w:tc>
        <w:tc>
          <w:tcPr>
            <w:tcW w:w="3614" w:type="dxa"/>
            <w:tcBorders>
              <w:left w:val="single" w:sz="4" w:space="0" w:color="auto"/>
              <w:right w:val="single" w:sz="4" w:space="0" w:color="auto"/>
            </w:tcBorders>
          </w:tcPr>
          <w:p w:rsidR="00211D2C" w:rsidRPr="00F237CF" w:rsidRDefault="00211D2C" w:rsidP="00EC75D6">
            <w:pPr>
              <w:ind w:left="360"/>
              <w:rPr>
                <w:rFonts w:ascii="Times New Roman" w:hAnsi="Times New Roman" w:cs="Times New Roman"/>
                <w:sz w:val="24"/>
                <w:szCs w:val="24"/>
              </w:rPr>
            </w:pPr>
          </w:p>
        </w:tc>
      </w:tr>
      <w:tr w:rsidR="00211D2C" w:rsidRPr="00F237CF" w:rsidTr="00211D2C">
        <w:trPr>
          <w:trHeight w:val="522"/>
        </w:trPr>
        <w:tc>
          <w:tcPr>
            <w:tcW w:w="1643" w:type="dxa"/>
            <w:tcBorders>
              <w:top w:val="nil"/>
              <w:left w:val="single" w:sz="4" w:space="0" w:color="auto"/>
              <w:bottom w:val="single" w:sz="4" w:space="0" w:color="auto"/>
              <w:right w:val="single" w:sz="4" w:space="0" w:color="auto"/>
            </w:tcBorders>
          </w:tcPr>
          <w:p w:rsidR="00211D2C" w:rsidRPr="00F237CF" w:rsidRDefault="00211D2C" w:rsidP="00EC75D6">
            <w:pPr>
              <w:rPr>
                <w:rFonts w:ascii="Times New Roman" w:hAnsi="Times New Roman" w:cs="Times New Roman"/>
                <w:sz w:val="24"/>
                <w:szCs w:val="24"/>
              </w:rPr>
            </w:pPr>
            <w:r>
              <w:rPr>
                <w:rFonts w:ascii="Times New Roman" w:hAnsi="Times New Roman" w:cs="Times New Roman"/>
                <w:sz w:val="24"/>
                <w:szCs w:val="24"/>
              </w:rPr>
              <w:t>Вторая младшая</w:t>
            </w: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ind w:left="360"/>
              <w:rPr>
                <w:rFonts w:ascii="Times New Roman" w:hAnsi="Times New Roman" w:cs="Times New Roman"/>
                <w:sz w:val="24"/>
                <w:szCs w:val="24"/>
              </w:rPr>
            </w:pPr>
          </w:p>
          <w:p w:rsidR="00211D2C" w:rsidRPr="00F237CF" w:rsidRDefault="00211D2C" w:rsidP="00EC75D6">
            <w:pPr>
              <w:rPr>
                <w:rFonts w:ascii="Times New Roman" w:hAnsi="Times New Roman" w:cs="Times New Roman"/>
                <w:sz w:val="24"/>
                <w:szCs w:val="24"/>
              </w:rPr>
            </w:pPr>
          </w:p>
        </w:tc>
        <w:tc>
          <w:tcPr>
            <w:tcW w:w="6569" w:type="dxa"/>
            <w:tcBorders>
              <w:top w:val="nil"/>
              <w:left w:val="single" w:sz="4" w:space="0" w:color="auto"/>
              <w:bottom w:val="single" w:sz="4" w:space="0" w:color="auto"/>
              <w:right w:val="single" w:sz="4" w:space="0" w:color="auto"/>
            </w:tcBorders>
          </w:tcPr>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lastRenderedPageBreak/>
              <w:t>Приём, осмотр, игры, утренняя гимнастика</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Подготовка к завтраку, завтрак</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Игры, самостоятельная деятельность</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Занятия по подгруппам</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 xml:space="preserve"> Игры, подготовка к прогулке, прогулке</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Возвращение с прогулки,  подготовка к обеду</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Подготовка к обеду, обед</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Подготовка ко сну,  дневной сон</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Постепенный подъём, закаливание</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Подготовка к полднику, полдник</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Игры, самостоятельная деятельность</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Подготовка к прогулке, прогулка</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Возвращение с прогулки, игры</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t>Подготовка к ужину, ужин</w:t>
            </w:r>
          </w:p>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lastRenderedPageBreak/>
              <w:t>Самостоятельная деятельность, уход домой</w:t>
            </w:r>
          </w:p>
        </w:tc>
        <w:tc>
          <w:tcPr>
            <w:tcW w:w="3614" w:type="dxa"/>
            <w:tcBorders>
              <w:top w:val="nil"/>
              <w:left w:val="single" w:sz="4" w:space="0" w:color="auto"/>
              <w:bottom w:val="single" w:sz="4" w:space="0" w:color="auto"/>
              <w:right w:val="single" w:sz="4" w:space="0" w:color="auto"/>
            </w:tcBorders>
          </w:tcPr>
          <w:p w:rsidR="00211D2C" w:rsidRPr="00F237CF" w:rsidRDefault="00211D2C" w:rsidP="00EC75D6">
            <w:pPr>
              <w:ind w:left="360"/>
              <w:rPr>
                <w:rFonts w:ascii="Times New Roman" w:hAnsi="Times New Roman" w:cs="Times New Roman"/>
                <w:sz w:val="24"/>
                <w:szCs w:val="24"/>
              </w:rPr>
            </w:pPr>
            <w:r w:rsidRPr="00F237CF">
              <w:rPr>
                <w:rFonts w:ascii="Times New Roman" w:hAnsi="Times New Roman" w:cs="Times New Roman"/>
                <w:sz w:val="24"/>
                <w:szCs w:val="24"/>
              </w:rPr>
              <w:lastRenderedPageBreak/>
              <w:t>7.00 – 8.15</w:t>
            </w:r>
          </w:p>
          <w:p w:rsidR="005A3E34" w:rsidRPr="00F237CF" w:rsidRDefault="005A3E34" w:rsidP="005A3E34">
            <w:pPr>
              <w:ind w:left="360"/>
              <w:rPr>
                <w:rFonts w:ascii="Times New Roman" w:hAnsi="Times New Roman" w:cs="Times New Roman"/>
                <w:sz w:val="24"/>
                <w:szCs w:val="24"/>
              </w:rPr>
            </w:pPr>
            <w:r w:rsidRPr="00F237CF">
              <w:rPr>
                <w:rFonts w:ascii="Times New Roman" w:hAnsi="Times New Roman" w:cs="Times New Roman"/>
                <w:sz w:val="24"/>
                <w:szCs w:val="24"/>
              </w:rPr>
              <w:t>8.15 – 8.40</w:t>
            </w:r>
          </w:p>
          <w:p w:rsidR="005A3E34" w:rsidRPr="00F237CF" w:rsidRDefault="005A3E34" w:rsidP="005A3E34">
            <w:pPr>
              <w:ind w:left="360"/>
              <w:rPr>
                <w:rFonts w:ascii="Times New Roman" w:hAnsi="Times New Roman" w:cs="Times New Roman"/>
                <w:sz w:val="24"/>
                <w:szCs w:val="24"/>
              </w:rPr>
            </w:pPr>
            <w:r w:rsidRPr="00F237CF">
              <w:rPr>
                <w:rFonts w:ascii="Times New Roman" w:hAnsi="Times New Roman" w:cs="Times New Roman"/>
                <w:sz w:val="24"/>
                <w:szCs w:val="24"/>
              </w:rPr>
              <w:t>8.40 – 9.00</w:t>
            </w:r>
          </w:p>
          <w:p w:rsidR="005A3E34" w:rsidRPr="00F237CF" w:rsidRDefault="005A3E34" w:rsidP="005A3E34">
            <w:pPr>
              <w:ind w:left="360"/>
              <w:rPr>
                <w:rFonts w:ascii="Times New Roman" w:hAnsi="Times New Roman" w:cs="Times New Roman"/>
                <w:sz w:val="24"/>
                <w:szCs w:val="24"/>
              </w:rPr>
            </w:pPr>
            <w:r w:rsidRPr="00F237CF">
              <w:rPr>
                <w:rFonts w:ascii="Times New Roman" w:hAnsi="Times New Roman" w:cs="Times New Roman"/>
                <w:sz w:val="24"/>
                <w:szCs w:val="24"/>
              </w:rPr>
              <w:t>9.00 – 9.15 - 9.30</w:t>
            </w:r>
          </w:p>
          <w:p w:rsidR="005A3E34" w:rsidRPr="00F237CF" w:rsidRDefault="005A3E34" w:rsidP="005A3E34">
            <w:pPr>
              <w:ind w:left="360"/>
              <w:rPr>
                <w:rFonts w:ascii="Times New Roman" w:hAnsi="Times New Roman" w:cs="Times New Roman"/>
                <w:sz w:val="24"/>
                <w:szCs w:val="24"/>
              </w:rPr>
            </w:pPr>
            <w:r w:rsidRPr="00F237CF">
              <w:rPr>
                <w:rFonts w:ascii="Times New Roman" w:hAnsi="Times New Roman" w:cs="Times New Roman"/>
                <w:sz w:val="24"/>
                <w:szCs w:val="24"/>
              </w:rPr>
              <w:t>9.30 – 11.15</w:t>
            </w:r>
          </w:p>
          <w:p w:rsidR="005A3E34" w:rsidRDefault="005A3E34" w:rsidP="005A3E34">
            <w:pPr>
              <w:ind w:left="360"/>
              <w:rPr>
                <w:rFonts w:ascii="Times New Roman" w:hAnsi="Times New Roman" w:cs="Times New Roman"/>
                <w:sz w:val="24"/>
                <w:szCs w:val="24"/>
              </w:rPr>
            </w:pPr>
            <w:r>
              <w:rPr>
                <w:rFonts w:ascii="Times New Roman" w:hAnsi="Times New Roman" w:cs="Times New Roman"/>
                <w:sz w:val="24"/>
                <w:szCs w:val="24"/>
              </w:rPr>
              <w:t>11.15 – 11.30</w:t>
            </w:r>
          </w:p>
          <w:p w:rsidR="005A3E34" w:rsidRPr="00F237CF" w:rsidRDefault="005A3E34" w:rsidP="005A3E34">
            <w:pPr>
              <w:ind w:left="360"/>
              <w:rPr>
                <w:rFonts w:ascii="Times New Roman" w:hAnsi="Times New Roman" w:cs="Times New Roman"/>
                <w:sz w:val="24"/>
                <w:szCs w:val="24"/>
              </w:rPr>
            </w:pPr>
            <w:r w:rsidRPr="00F237CF">
              <w:rPr>
                <w:rFonts w:ascii="Times New Roman" w:hAnsi="Times New Roman" w:cs="Times New Roman"/>
                <w:sz w:val="24"/>
                <w:szCs w:val="24"/>
              </w:rPr>
              <w:t>11.30 – 12.20</w:t>
            </w:r>
          </w:p>
          <w:p w:rsidR="005A3E34" w:rsidRPr="00F237CF" w:rsidRDefault="005A3E34" w:rsidP="005A3E34">
            <w:pPr>
              <w:ind w:left="360"/>
              <w:rPr>
                <w:rFonts w:ascii="Times New Roman" w:hAnsi="Times New Roman" w:cs="Times New Roman"/>
                <w:sz w:val="24"/>
                <w:szCs w:val="24"/>
              </w:rPr>
            </w:pPr>
            <w:r w:rsidRPr="00F237CF">
              <w:rPr>
                <w:rFonts w:ascii="Times New Roman" w:hAnsi="Times New Roman" w:cs="Times New Roman"/>
                <w:sz w:val="24"/>
                <w:szCs w:val="24"/>
              </w:rPr>
              <w:t>12.20 – 15.00</w:t>
            </w:r>
          </w:p>
          <w:p w:rsidR="005A3E34" w:rsidRPr="00F237CF" w:rsidRDefault="005A3E34" w:rsidP="005A3E34">
            <w:pPr>
              <w:ind w:left="360"/>
              <w:rPr>
                <w:rFonts w:ascii="Times New Roman" w:hAnsi="Times New Roman" w:cs="Times New Roman"/>
                <w:sz w:val="24"/>
                <w:szCs w:val="24"/>
              </w:rPr>
            </w:pPr>
            <w:r w:rsidRPr="00F237CF">
              <w:rPr>
                <w:rFonts w:ascii="Times New Roman" w:hAnsi="Times New Roman" w:cs="Times New Roman"/>
                <w:sz w:val="24"/>
                <w:szCs w:val="24"/>
              </w:rPr>
              <w:t>15.00 – 15.25</w:t>
            </w:r>
          </w:p>
          <w:p w:rsidR="005A3E34" w:rsidRPr="00F237CF" w:rsidRDefault="005A3E34" w:rsidP="005A3E34">
            <w:pPr>
              <w:ind w:left="360"/>
              <w:rPr>
                <w:rFonts w:ascii="Times New Roman" w:hAnsi="Times New Roman" w:cs="Times New Roman"/>
                <w:sz w:val="24"/>
                <w:szCs w:val="24"/>
              </w:rPr>
            </w:pPr>
            <w:r w:rsidRPr="00F237CF">
              <w:rPr>
                <w:rFonts w:ascii="Times New Roman" w:hAnsi="Times New Roman" w:cs="Times New Roman"/>
                <w:sz w:val="24"/>
                <w:szCs w:val="24"/>
              </w:rPr>
              <w:t>15.25 – 15.40</w:t>
            </w:r>
          </w:p>
          <w:p w:rsidR="005A3E34" w:rsidRPr="00F237CF" w:rsidRDefault="005A3E34" w:rsidP="005A3E34">
            <w:pPr>
              <w:ind w:left="360"/>
              <w:rPr>
                <w:rFonts w:ascii="Times New Roman" w:hAnsi="Times New Roman" w:cs="Times New Roman"/>
                <w:sz w:val="24"/>
                <w:szCs w:val="24"/>
              </w:rPr>
            </w:pPr>
            <w:r w:rsidRPr="00F237CF">
              <w:rPr>
                <w:rFonts w:ascii="Times New Roman" w:hAnsi="Times New Roman" w:cs="Times New Roman"/>
                <w:sz w:val="24"/>
                <w:szCs w:val="24"/>
              </w:rPr>
              <w:t>15.40 – 16.00</w:t>
            </w:r>
          </w:p>
          <w:p w:rsidR="005A3E34" w:rsidRPr="00F237CF" w:rsidRDefault="005A3E34" w:rsidP="005A3E34">
            <w:pPr>
              <w:ind w:left="360"/>
              <w:rPr>
                <w:rFonts w:ascii="Times New Roman" w:hAnsi="Times New Roman" w:cs="Times New Roman"/>
                <w:sz w:val="24"/>
                <w:szCs w:val="24"/>
              </w:rPr>
            </w:pPr>
            <w:r w:rsidRPr="00F237CF">
              <w:rPr>
                <w:rFonts w:ascii="Times New Roman" w:hAnsi="Times New Roman" w:cs="Times New Roman"/>
                <w:sz w:val="24"/>
                <w:szCs w:val="24"/>
              </w:rPr>
              <w:t>16.00 – 17.30</w:t>
            </w:r>
          </w:p>
          <w:p w:rsidR="00211D2C" w:rsidRPr="00F237CF" w:rsidRDefault="005A3E34" w:rsidP="00EC75D6">
            <w:pPr>
              <w:ind w:left="360"/>
              <w:rPr>
                <w:rFonts w:ascii="Times New Roman" w:hAnsi="Times New Roman" w:cs="Times New Roman"/>
                <w:sz w:val="24"/>
                <w:szCs w:val="24"/>
              </w:rPr>
            </w:pPr>
            <w:r>
              <w:rPr>
                <w:rFonts w:ascii="Times New Roman" w:hAnsi="Times New Roman" w:cs="Times New Roman"/>
                <w:sz w:val="24"/>
                <w:szCs w:val="24"/>
              </w:rPr>
              <w:t>17.30 – 18.00</w:t>
            </w:r>
          </w:p>
          <w:p w:rsidR="00211D2C" w:rsidRDefault="005A3E34" w:rsidP="00EC75D6">
            <w:pPr>
              <w:ind w:left="360"/>
              <w:rPr>
                <w:rFonts w:ascii="Times New Roman" w:hAnsi="Times New Roman" w:cs="Times New Roman"/>
                <w:sz w:val="24"/>
                <w:szCs w:val="24"/>
              </w:rPr>
            </w:pPr>
            <w:r>
              <w:rPr>
                <w:rFonts w:ascii="Times New Roman" w:hAnsi="Times New Roman" w:cs="Times New Roman"/>
                <w:sz w:val="24"/>
                <w:szCs w:val="24"/>
              </w:rPr>
              <w:t>18.00 – 18.30</w:t>
            </w:r>
          </w:p>
          <w:p w:rsidR="005A3E34" w:rsidRPr="00F237CF" w:rsidRDefault="005A3E34" w:rsidP="00EC75D6">
            <w:pPr>
              <w:ind w:left="360"/>
              <w:rPr>
                <w:rFonts w:ascii="Times New Roman" w:hAnsi="Times New Roman" w:cs="Times New Roman"/>
                <w:sz w:val="24"/>
                <w:szCs w:val="24"/>
              </w:rPr>
            </w:pPr>
            <w:r>
              <w:rPr>
                <w:rFonts w:ascii="Times New Roman" w:hAnsi="Times New Roman" w:cs="Times New Roman"/>
                <w:sz w:val="24"/>
                <w:szCs w:val="24"/>
              </w:rPr>
              <w:lastRenderedPageBreak/>
              <w:t>18.30 – 19.00</w:t>
            </w:r>
          </w:p>
        </w:tc>
      </w:tr>
    </w:tbl>
    <w:p w:rsidR="0082533B" w:rsidRPr="00B6275B" w:rsidRDefault="0082533B" w:rsidP="00211D2C">
      <w:pPr>
        <w:jc w:val="center"/>
        <w:rPr>
          <w:rFonts w:ascii="Times New Roman" w:hAnsi="Times New Roman" w:cs="Times New Roman"/>
          <w:b/>
          <w:sz w:val="28"/>
          <w:szCs w:val="28"/>
        </w:rPr>
      </w:pPr>
      <w:r>
        <w:rPr>
          <w:rFonts w:ascii="Times New Roman" w:hAnsi="Times New Roman" w:cs="Times New Roman"/>
          <w:b/>
          <w:sz w:val="24"/>
          <w:szCs w:val="24"/>
        </w:rPr>
        <w:lastRenderedPageBreak/>
        <w:t>3</w:t>
      </w:r>
      <w:r w:rsidRPr="00AE3BB1">
        <w:rPr>
          <w:rFonts w:ascii="Times New Roman" w:hAnsi="Times New Roman" w:cs="Times New Roman"/>
          <w:b/>
          <w:sz w:val="24"/>
          <w:szCs w:val="24"/>
        </w:rPr>
        <w:t xml:space="preserve">. </w:t>
      </w:r>
      <w:r w:rsidRPr="00B6275B">
        <w:rPr>
          <w:rFonts w:ascii="Times New Roman" w:hAnsi="Times New Roman" w:cs="Times New Roman"/>
          <w:b/>
          <w:sz w:val="28"/>
          <w:szCs w:val="28"/>
        </w:rPr>
        <w:t>Содержание психолого-педагогической работы по освоению детьми образовательных областей</w:t>
      </w:r>
      <w:r>
        <w:rPr>
          <w:rFonts w:ascii="Times New Roman" w:hAnsi="Times New Roman" w:cs="Times New Roman"/>
          <w:b/>
          <w:sz w:val="28"/>
          <w:szCs w:val="28"/>
        </w:rPr>
        <w:t>.</w:t>
      </w:r>
    </w:p>
    <w:p w:rsidR="0082533B" w:rsidRPr="00F237CF" w:rsidRDefault="0082533B" w:rsidP="0082533B">
      <w:pPr>
        <w:ind w:left="360"/>
        <w:rPr>
          <w:rFonts w:ascii="Times New Roman" w:hAnsi="Times New Roman" w:cs="Times New Roman"/>
          <w:sz w:val="28"/>
          <w:szCs w:val="28"/>
        </w:rPr>
      </w:pPr>
      <w:r w:rsidRPr="00F237CF">
        <w:rPr>
          <w:rFonts w:ascii="Times New Roman" w:hAnsi="Times New Roman" w:cs="Times New Roman"/>
          <w:sz w:val="28"/>
          <w:szCs w:val="28"/>
        </w:rPr>
        <w:t>3.1.  Образовательная область «Физическое развитие»</w:t>
      </w:r>
    </w:p>
    <w:p w:rsidR="0082533B" w:rsidRPr="00F237CF" w:rsidRDefault="0082533B" w:rsidP="0082533B">
      <w:pPr>
        <w:ind w:left="360"/>
        <w:rPr>
          <w:rFonts w:ascii="Times New Roman" w:hAnsi="Times New Roman" w:cs="Times New Roman"/>
          <w:sz w:val="28"/>
          <w:szCs w:val="28"/>
        </w:rPr>
      </w:pPr>
      <w:r w:rsidRPr="00F237CF">
        <w:rPr>
          <w:rFonts w:ascii="Times New Roman" w:hAnsi="Times New Roman" w:cs="Times New Roman"/>
          <w:sz w:val="28"/>
          <w:szCs w:val="28"/>
        </w:rPr>
        <w:t>Цели:</w:t>
      </w:r>
    </w:p>
    <w:p w:rsidR="0082533B" w:rsidRPr="005A3E34" w:rsidRDefault="0082533B" w:rsidP="005A3E34">
      <w:pPr>
        <w:pStyle w:val="a3"/>
        <w:numPr>
          <w:ilvl w:val="0"/>
          <w:numId w:val="22"/>
        </w:numPr>
        <w:rPr>
          <w:rFonts w:ascii="Times New Roman" w:hAnsi="Times New Roman" w:cs="Times New Roman"/>
          <w:sz w:val="28"/>
          <w:szCs w:val="28"/>
        </w:rPr>
      </w:pPr>
      <w:r w:rsidRPr="005A3E34">
        <w:rPr>
          <w:rFonts w:ascii="Times New Roman" w:hAnsi="Times New Roman" w:cs="Times New Roman"/>
          <w:sz w:val="28"/>
          <w:szCs w:val="28"/>
        </w:rPr>
        <w:t xml:space="preserve">формирование у детей интереса и ценностного отношения к занятиям физической культурой, гармоническое физическое развитие через решение следующих специфических задач: </w:t>
      </w:r>
    </w:p>
    <w:p w:rsidR="0082533B" w:rsidRPr="00F237CF" w:rsidRDefault="0082533B" w:rsidP="0082533B">
      <w:pPr>
        <w:ind w:left="360"/>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развитие физических качеств (скоростных, силовых, гибкости, выносливости и  координации);</w:t>
      </w:r>
    </w:p>
    <w:p w:rsidR="0082533B" w:rsidRPr="00F237CF" w:rsidRDefault="0082533B" w:rsidP="0082533B">
      <w:pPr>
        <w:ind w:left="360"/>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накопление и обогащение двигательного опыта детей (овладение основными движениями);</w:t>
      </w:r>
    </w:p>
    <w:p w:rsidR="0082533B" w:rsidRPr="00F237CF" w:rsidRDefault="0082533B" w:rsidP="0082533B">
      <w:pPr>
        <w:ind w:left="360"/>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формирование у воспитанников потребности в двигательной активности и физическом совершенствовании и др.</w:t>
      </w:r>
    </w:p>
    <w:p w:rsidR="0082533B" w:rsidRPr="00F237CF" w:rsidRDefault="0082533B" w:rsidP="0082533B">
      <w:pPr>
        <w:ind w:left="360"/>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 xml:space="preserve">охрана здоровья детей и формирование основы культуры здоровья  </w:t>
      </w:r>
    </w:p>
    <w:p w:rsidR="0082533B" w:rsidRPr="00F237CF" w:rsidRDefault="0082533B" w:rsidP="0082533B">
      <w:pPr>
        <w:ind w:left="360"/>
        <w:rPr>
          <w:rFonts w:ascii="Times New Roman" w:hAnsi="Times New Roman" w:cs="Times New Roman"/>
          <w:sz w:val="28"/>
          <w:szCs w:val="28"/>
        </w:rPr>
      </w:pPr>
      <w:r w:rsidRPr="00F237CF">
        <w:rPr>
          <w:rFonts w:ascii="Times New Roman" w:hAnsi="Times New Roman" w:cs="Times New Roman"/>
          <w:sz w:val="28"/>
          <w:szCs w:val="28"/>
        </w:rPr>
        <w:t xml:space="preserve">            через решение следующих задач:</w:t>
      </w:r>
    </w:p>
    <w:p w:rsidR="0082533B" w:rsidRPr="00F237CF" w:rsidRDefault="0082533B" w:rsidP="0082533B">
      <w:pPr>
        <w:ind w:left="360"/>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сохранение и укрепление физического и психологического здоровья детей;</w:t>
      </w:r>
    </w:p>
    <w:p w:rsidR="0082533B" w:rsidRPr="00F237CF" w:rsidRDefault="0082533B" w:rsidP="0082533B">
      <w:pPr>
        <w:ind w:left="360"/>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воспитание культурно-гигиенических навыков;</w:t>
      </w:r>
    </w:p>
    <w:p w:rsidR="0082533B" w:rsidRPr="00F237CF" w:rsidRDefault="0082533B" w:rsidP="0082533B">
      <w:pPr>
        <w:ind w:left="360"/>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формирование начальных представлений о здоровом образе жизни.</w:t>
      </w:r>
    </w:p>
    <w:tbl>
      <w:tblPr>
        <w:tblW w:w="1023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8"/>
        <w:gridCol w:w="997"/>
        <w:gridCol w:w="1771"/>
        <w:gridCol w:w="2661"/>
      </w:tblGrid>
      <w:tr w:rsidR="00677EFD" w:rsidRPr="00AE3BB1" w:rsidTr="00907C23">
        <w:trPr>
          <w:trHeight w:val="148"/>
        </w:trPr>
        <w:tc>
          <w:tcPr>
            <w:tcW w:w="4808" w:type="dxa"/>
            <w:tcBorders>
              <w:top w:val="single" w:sz="4" w:space="0" w:color="000000"/>
              <w:left w:val="single" w:sz="4" w:space="0" w:color="000000"/>
              <w:bottom w:val="single" w:sz="4" w:space="0" w:color="000000"/>
              <w:right w:val="single" w:sz="4" w:space="0" w:color="000000"/>
            </w:tcBorders>
          </w:tcPr>
          <w:p w:rsidR="00677EFD" w:rsidRPr="00AE3BB1" w:rsidRDefault="00677EFD" w:rsidP="00AE3111">
            <w:pPr>
              <w:ind w:left="360"/>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997" w:type="dxa"/>
            <w:tcBorders>
              <w:top w:val="single" w:sz="4" w:space="0" w:color="000000"/>
              <w:left w:val="single" w:sz="4" w:space="0" w:color="000000"/>
              <w:bottom w:val="single" w:sz="4" w:space="0" w:color="000000"/>
              <w:right w:val="single" w:sz="4" w:space="0" w:color="000000"/>
            </w:tcBorders>
          </w:tcPr>
          <w:p w:rsidR="00677EFD" w:rsidRPr="00AE3BB1" w:rsidRDefault="00677EFD" w:rsidP="00AE3111">
            <w:pPr>
              <w:rPr>
                <w:rFonts w:ascii="Times New Roman" w:hAnsi="Times New Roman" w:cs="Times New Roman"/>
                <w:b/>
                <w:sz w:val="24"/>
                <w:szCs w:val="24"/>
              </w:rPr>
            </w:pPr>
            <w:r w:rsidRPr="00AE3BB1">
              <w:rPr>
                <w:rFonts w:ascii="Times New Roman" w:hAnsi="Times New Roman" w:cs="Times New Roman"/>
                <w:b/>
                <w:sz w:val="24"/>
                <w:szCs w:val="24"/>
              </w:rPr>
              <w:t>№ стр.</w:t>
            </w:r>
          </w:p>
        </w:tc>
        <w:tc>
          <w:tcPr>
            <w:tcW w:w="4432" w:type="dxa"/>
            <w:gridSpan w:val="2"/>
            <w:tcBorders>
              <w:top w:val="single" w:sz="4" w:space="0" w:color="000000"/>
              <w:left w:val="single" w:sz="4" w:space="0" w:color="000000"/>
              <w:bottom w:val="single" w:sz="4" w:space="0" w:color="000000"/>
              <w:right w:val="single" w:sz="4" w:space="0" w:color="000000"/>
            </w:tcBorders>
          </w:tcPr>
          <w:p w:rsidR="00677EFD" w:rsidRPr="00AE3BB1" w:rsidRDefault="00677EFD" w:rsidP="00AE3111">
            <w:pPr>
              <w:ind w:left="360"/>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677EFD" w:rsidRPr="00AE3BB1" w:rsidTr="00907C23">
        <w:trPr>
          <w:trHeight w:val="3749"/>
        </w:trPr>
        <w:tc>
          <w:tcPr>
            <w:tcW w:w="4808" w:type="dxa"/>
            <w:tcBorders>
              <w:top w:val="single" w:sz="4" w:space="0" w:color="000000"/>
              <w:left w:val="single" w:sz="4" w:space="0" w:color="000000"/>
              <w:bottom w:val="single" w:sz="4" w:space="0" w:color="auto"/>
              <w:right w:val="single" w:sz="4" w:space="0" w:color="000000"/>
            </w:tcBorders>
            <w:vAlign w:val="center"/>
          </w:tcPr>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xml:space="preserve">Растим детей </w:t>
            </w:r>
            <w:proofErr w:type="gramStart"/>
            <w:r w:rsidRPr="00AE3BB1">
              <w:rPr>
                <w:rFonts w:ascii="Times New Roman" w:hAnsi="Times New Roman" w:cs="Times New Roman"/>
                <w:sz w:val="24"/>
                <w:szCs w:val="24"/>
              </w:rPr>
              <w:t>здоровыми</w:t>
            </w:r>
            <w:proofErr w:type="gramEnd"/>
            <w:r w:rsidRPr="00AE3BB1">
              <w:rPr>
                <w:rFonts w:ascii="Times New Roman" w:hAnsi="Times New Roman" w:cs="Times New Roman"/>
                <w:sz w:val="24"/>
                <w:szCs w:val="24"/>
              </w:rPr>
              <w:t>, крепкими, жизнерадостными.</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Овладение основами двигательной культуры</w:t>
            </w:r>
          </w:p>
        </w:tc>
        <w:tc>
          <w:tcPr>
            <w:tcW w:w="997" w:type="dxa"/>
            <w:tcBorders>
              <w:top w:val="single" w:sz="4" w:space="0" w:color="000000"/>
              <w:left w:val="single" w:sz="4" w:space="0" w:color="000000"/>
              <w:bottom w:val="single" w:sz="4" w:space="0" w:color="auto"/>
              <w:right w:val="single" w:sz="4" w:space="0" w:color="000000"/>
            </w:tcBorders>
            <w:vAlign w:val="center"/>
          </w:tcPr>
          <w:p w:rsidR="00677EFD" w:rsidRPr="00AE3BB1" w:rsidRDefault="00677EFD" w:rsidP="00AE3111">
            <w:pPr>
              <w:rPr>
                <w:rFonts w:ascii="Times New Roman" w:hAnsi="Times New Roman" w:cs="Times New Roman"/>
                <w:sz w:val="24"/>
                <w:szCs w:val="24"/>
              </w:rPr>
            </w:pPr>
            <w:r w:rsidRPr="00AE3BB1">
              <w:rPr>
                <w:rFonts w:ascii="Times New Roman" w:hAnsi="Times New Roman" w:cs="Times New Roman"/>
                <w:sz w:val="24"/>
                <w:szCs w:val="24"/>
              </w:rPr>
              <w:t>21</w:t>
            </w:r>
          </w:p>
        </w:tc>
        <w:tc>
          <w:tcPr>
            <w:tcW w:w="4432" w:type="dxa"/>
            <w:gridSpan w:val="2"/>
            <w:tcBorders>
              <w:top w:val="single" w:sz="4" w:space="0" w:color="000000"/>
              <w:left w:val="single" w:sz="4" w:space="0" w:color="000000"/>
              <w:bottom w:val="single" w:sz="4" w:space="0" w:color="auto"/>
              <w:right w:val="single" w:sz="4" w:space="0" w:color="000000"/>
            </w:tcBorders>
            <w:vAlign w:val="center"/>
          </w:tcPr>
          <w:p w:rsidR="00677EFD" w:rsidRPr="00AE3BB1" w:rsidRDefault="00677EFD" w:rsidP="00AE3111">
            <w:pPr>
              <w:rPr>
                <w:rFonts w:ascii="Times New Roman" w:hAnsi="Times New Roman" w:cs="Times New Roman"/>
                <w:sz w:val="24"/>
                <w:szCs w:val="24"/>
              </w:rPr>
            </w:pPr>
            <w:proofErr w:type="spellStart"/>
            <w:r w:rsidRPr="00AE3BB1">
              <w:rPr>
                <w:rFonts w:ascii="Times New Roman" w:hAnsi="Times New Roman" w:cs="Times New Roman"/>
                <w:sz w:val="24"/>
                <w:szCs w:val="24"/>
              </w:rPr>
              <w:t>М.Д.Маханева</w:t>
            </w:r>
            <w:proofErr w:type="spellEnd"/>
            <w:r w:rsidRPr="00AE3BB1">
              <w:rPr>
                <w:rFonts w:ascii="Times New Roman" w:hAnsi="Times New Roman" w:cs="Times New Roman"/>
                <w:sz w:val="24"/>
                <w:szCs w:val="24"/>
              </w:rPr>
              <w:t xml:space="preserve"> «Воспитание здорового ребенка»</w:t>
            </w:r>
          </w:p>
          <w:p w:rsidR="00677EFD" w:rsidRPr="00AE3BB1" w:rsidRDefault="00677EFD" w:rsidP="00AE3111">
            <w:pPr>
              <w:rPr>
                <w:rFonts w:ascii="Times New Roman" w:hAnsi="Times New Roman" w:cs="Times New Roman"/>
                <w:sz w:val="24"/>
                <w:szCs w:val="24"/>
              </w:rPr>
            </w:pPr>
            <w:r w:rsidRPr="00AE3BB1">
              <w:rPr>
                <w:rFonts w:ascii="Times New Roman" w:hAnsi="Times New Roman" w:cs="Times New Roman"/>
                <w:sz w:val="24"/>
                <w:szCs w:val="24"/>
              </w:rPr>
              <w:t>Даны рекомендации по проведению физкультурных занятий в помещении и на воздухе, а также описание общей системы физического воспитания</w:t>
            </w:r>
          </w:p>
        </w:tc>
      </w:tr>
      <w:tr w:rsidR="00677EFD" w:rsidRPr="00AE3BB1" w:rsidTr="00907C2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661" w:type="dxa"/>
          <w:trHeight w:val="14098"/>
        </w:trPr>
        <w:tc>
          <w:tcPr>
            <w:tcW w:w="7576" w:type="dxa"/>
            <w:gridSpan w:val="3"/>
            <w:tcBorders>
              <w:top w:val="nil"/>
              <w:left w:val="nil"/>
              <w:bottom w:val="single" w:sz="4" w:space="0" w:color="auto"/>
            </w:tcBorders>
          </w:tcPr>
          <w:p w:rsidR="00677EFD" w:rsidRPr="005A3E34" w:rsidRDefault="00677EFD" w:rsidP="00AE3111">
            <w:pPr>
              <w:ind w:left="360"/>
              <w:rPr>
                <w:rFonts w:ascii="Times New Roman" w:hAnsi="Times New Roman" w:cs="Times New Roman"/>
                <w:sz w:val="28"/>
                <w:szCs w:val="28"/>
              </w:rPr>
            </w:pPr>
            <w:r w:rsidRPr="005A3E34">
              <w:rPr>
                <w:rFonts w:ascii="Times New Roman" w:hAnsi="Times New Roman" w:cs="Times New Roman"/>
                <w:b/>
                <w:sz w:val="28"/>
                <w:szCs w:val="28"/>
              </w:rPr>
              <w:lastRenderedPageBreak/>
              <w:t>Овладение основами двигательной культуры</w:t>
            </w:r>
            <w:r w:rsidRPr="005A3E34">
              <w:rPr>
                <w:rFonts w:ascii="Times New Roman" w:hAnsi="Times New Roman" w:cs="Times New Roman"/>
                <w:sz w:val="28"/>
                <w:szCs w:val="28"/>
              </w:rPr>
              <w:t>.</w:t>
            </w:r>
          </w:p>
          <w:p w:rsidR="00677EFD" w:rsidRPr="005A3E34" w:rsidRDefault="00677EFD" w:rsidP="00AE3111">
            <w:pPr>
              <w:ind w:left="360"/>
              <w:rPr>
                <w:rFonts w:ascii="Times New Roman" w:hAnsi="Times New Roman" w:cs="Times New Roman"/>
                <w:b/>
                <w:sz w:val="28"/>
                <w:szCs w:val="28"/>
              </w:rPr>
            </w:pPr>
            <w:r w:rsidRPr="005A3E34">
              <w:rPr>
                <w:rFonts w:ascii="Times New Roman" w:hAnsi="Times New Roman" w:cs="Times New Roman"/>
                <w:b/>
                <w:sz w:val="28"/>
                <w:szCs w:val="28"/>
              </w:rPr>
              <w:t>Четвертый год жизни</w:t>
            </w:r>
          </w:p>
          <w:p w:rsidR="00677EFD" w:rsidRPr="005A3E34" w:rsidRDefault="00677EFD" w:rsidP="00AE3111">
            <w:pPr>
              <w:ind w:left="360"/>
              <w:rPr>
                <w:rFonts w:ascii="Times New Roman" w:hAnsi="Times New Roman" w:cs="Times New Roman"/>
                <w:b/>
                <w:i/>
                <w:sz w:val="24"/>
                <w:szCs w:val="24"/>
              </w:rPr>
            </w:pPr>
            <w:r w:rsidRPr="005A3E34">
              <w:rPr>
                <w:rFonts w:ascii="Times New Roman" w:hAnsi="Times New Roman" w:cs="Times New Roman"/>
                <w:b/>
                <w:i/>
                <w:sz w:val="24"/>
                <w:szCs w:val="24"/>
              </w:rPr>
              <w:t>Задачи воспитателя:</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Учить детей согласовывать свои действия с движениями других: начинать и заканчивать упражнения одновременно, соблюдать предложенный темп;</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Учить детей реагировать на сигнал и действовать в соответствии с ним;</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Учить детей самостоятельно выполнять простейшие построения и перестроения, уверенно, в соответствии с указаниями воспитателя выполнять физические упражнения;</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Принимать активное участие в подвижных играх;</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Направленно развивать скоростно-силовые качества детей.</w:t>
            </w:r>
          </w:p>
          <w:p w:rsidR="00677EFD" w:rsidRPr="00AE3BB1" w:rsidRDefault="00677EFD" w:rsidP="00AE3111">
            <w:pPr>
              <w:ind w:left="360"/>
              <w:rPr>
                <w:rFonts w:ascii="Times New Roman" w:hAnsi="Times New Roman" w:cs="Times New Roman"/>
                <w:b/>
                <w:sz w:val="24"/>
                <w:szCs w:val="24"/>
              </w:rPr>
            </w:pPr>
            <w:r w:rsidRPr="00AE3BB1">
              <w:rPr>
                <w:rFonts w:ascii="Times New Roman" w:hAnsi="Times New Roman" w:cs="Times New Roman"/>
                <w:b/>
                <w:sz w:val="24"/>
                <w:szCs w:val="24"/>
              </w:rPr>
              <w:t>Что осваивает ребенок</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1. Построения и перестроения. Порядковые упражнения. Повороты на месте.</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2. Общеразвивающие упражнения:</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с предметами и без предметов;</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в различных положениях (стоя, сидя, лежа).</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3. Основные движения:</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разные виды ходьбы с заданиями;</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бег со сменой темпа и направления;</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прыжок в длину с места двумя ногами и (спрыгивание);</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прокатывание предмета, упражнения с мячом (отбивание и ловля); бросание предметов одной и двумя руками горизонтально и вертикально в цель, вдаль;</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xml:space="preserve">— лазание приставным шагом, </w:t>
            </w:r>
            <w:proofErr w:type="spellStart"/>
            <w:r w:rsidRPr="00AE3BB1">
              <w:rPr>
                <w:rFonts w:ascii="Times New Roman" w:hAnsi="Times New Roman" w:cs="Times New Roman"/>
                <w:sz w:val="24"/>
                <w:szCs w:val="24"/>
              </w:rPr>
              <w:t>перелезание</w:t>
            </w:r>
            <w:proofErr w:type="spellEnd"/>
            <w:r w:rsidRPr="00AE3BB1">
              <w:rPr>
                <w:rFonts w:ascii="Times New Roman" w:hAnsi="Times New Roman" w:cs="Times New Roman"/>
                <w:sz w:val="24"/>
                <w:szCs w:val="24"/>
              </w:rPr>
              <w:t xml:space="preserve"> и </w:t>
            </w:r>
            <w:proofErr w:type="spellStart"/>
            <w:r w:rsidRPr="00AE3BB1">
              <w:rPr>
                <w:rFonts w:ascii="Times New Roman" w:hAnsi="Times New Roman" w:cs="Times New Roman"/>
                <w:sz w:val="24"/>
                <w:szCs w:val="24"/>
              </w:rPr>
              <w:t>пролезание</w:t>
            </w:r>
            <w:proofErr w:type="spell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через</w:t>
            </w:r>
            <w:proofErr w:type="gramEnd"/>
            <w:r w:rsidRPr="00AE3BB1">
              <w:rPr>
                <w:rFonts w:ascii="Times New Roman" w:hAnsi="Times New Roman" w:cs="Times New Roman"/>
                <w:sz w:val="24"/>
                <w:szCs w:val="24"/>
              </w:rPr>
              <w:t xml:space="preserve"> и под предметами.</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4. Ритмические упражнения.</w:t>
            </w:r>
          </w:p>
          <w:p w:rsidR="00677EFD" w:rsidRPr="00AE3BB1" w:rsidRDefault="00677EFD" w:rsidP="00AE3111">
            <w:pPr>
              <w:ind w:left="360"/>
              <w:rPr>
                <w:rFonts w:ascii="Times New Roman" w:hAnsi="Times New Roman" w:cs="Times New Roman"/>
                <w:b/>
                <w:sz w:val="24"/>
                <w:szCs w:val="24"/>
              </w:rPr>
            </w:pPr>
            <w:r w:rsidRPr="00AE3BB1">
              <w:rPr>
                <w:rFonts w:ascii="Times New Roman" w:hAnsi="Times New Roman" w:cs="Times New Roman"/>
                <w:sz w:val="24"/>
                <w:szCs w:val="24"/>
              </w:rPr>
              <w:t>5. Спортивные упражнения:</w:t>
            </w:r>
          </w:p>
        </w:tc>
      </w:tr>
      <w:tr w:rsidR="00677EFD" w:rsidRPr="00AE3BB1" w:rsidTr="00907C2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2661" w:type="dxa"/>
          <w:trHeight w:hRule="exact" w:val="16820"/>
        </w:trPr>
        <w:tc>
          <w:tcPr>
            <w:tcW w:w="7576" w:type="dxa"/>
            <w:gridSpan w:val="3"/>
            <w:tcBorders>
              <w:top w:val="nil"/>
              <w:left w:val="nil"/>
            </w:tcBorders>
          </w:tcPr>
          <w:p w:rsidR="00677EFD" w:rsidRPr="00AE3BB1" w:rsidRDefault="00677EFD" w:rsidP="00677EF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E3BB1">
              <w:rPr>
                <w:rFonts w:ascii="Times New Roman" w:hAnsi="Times New Roman" w:cs="Times New Roman"/>
                <w:sz w:val="24"/>
                <w:szCs w:val="24"/>
              </w:rPr>
              <w:t>— катание на трехколесном велосипеде;</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ступающий шаг и повороты на месте на лыжах;</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скольжение по ледяным дорожкам с помощью взрослых.</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6. Подвижные игры. Основные правила игр.</w:t>
            </w:r>
          </w:p>
          <w:p w:rsidR="00677EFD" w:rsidRDefault="00677EFD" w:rsidP="00AE3111">
            <w:pPr>
              <w:ind w:left="360"/>
              <w:rPr>
                <w:rFonts w:ascii="Times New Roman" w:hAnsi="Times New Roman" w:cs="Times New Roman"/>
                <w:b/>
                <w:sz w:val="24"/>
                <w:szCs w:val="24"/>
              </w:rPr>
            </w:pPr>
            <w:r w:rsidRPr="00AE3BB1">
              <w:rPr>
                <w:rFonts w:ascii="Times New Roman" w:hAnsi="Times New Roman" w:cs="Times New Roman"/>
                <w:b/>
                <w:sz w:val="24"/>
                <w:szCs w:val="24"/>
              </w:rPr>
              <w:t>С</w:t>
            </w:r>
            <w:r>
              <w:rPr>
                <w:rFonts w:ascii="Times New Roman" w:hAnsi="Times New Roman" w:cs="Times New Roman"/>
                <w:b/>
                <w:sz w:val="24"/>
                <w:szCs w:val="24"/>
              </w:rPr>
              <w:t>одержание физических упражнений</w:t>
            </w:r>
          </w:p>
          <w:p w:rsidR="00677EFD" w:rsidRPr="00AE3111" w:rsidRDefault="00677EFD" w:rsidP="00AE3111">
            <w:pPr>
              <w:ind w:left="360"/>
              <w:rPr>
                <w:rFonts w:ascii="Times New Roman" w:hAnsi="Times New Roman" w:cs="Times New Roman"/>
                <w:b/>
                <w:sz w:val="24"/>
                <w:szCs w:val="24"/>
              </w:rPr>
            </w:pPr>
            <w:proofErr w:type="gramStart"/>
            <w:r w:rsidRPr="00AE3BB1">
              <w:rPr>
                <w:rFonts w:ascii="Times New Roman" w:hAnsi="Times New Roman" w:cs="Times New Roman"/>
                <w:i/>
                <w:sz w:val="24"/>
                <w:szCs w:val="24"/>
              </w:rPr>
              <w:t>Построения:</w:t>
            </w:r>
            <w:r w:rsidRPr="00AE3BB1">
              <w:rPr>
                <w:rFonts w:ascii="Times New Roman" w:hAnsi="Times New Roman" w:cs="Times New Roman"/>
                <w:sz w:val="24"/>
                <w:szCs w:val="24"/>
              </w:rPr>
              <w:t xml:space="preserve"> свободное, врассыпную, в полукруг, в колонну по одному, по два (парами), в круг. </w:t>
            </w:r>
            <w:proofErr w:type="gramEnd"/>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i/>
                <w:sz w:val="24"/>
                <w:szCs w:val="24"/>
              </w:rPr>
              <w:t>Перестроение</w:t>
            </w:r>
            <w:r w:rsidRPr="00AE3BB1">
              <w:rPr>
                <w:rFonts w:ascii="Times New Roman" w:hAnsi="Times New Roman" w:cs="Times New Roman"/>
                <w:sz w:val="24"/>
                <w:szCs w:val="24"/>
              </w:rPr>
              <w:t>: из колонны в 2—3 звена по ориентирам. Повороты, переступая на месте.</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i/>
                <w:sz w:val="24"/>
                <w:szCs w:val="24"/>
              </w:rPr>
              <w:t>Исходные положения</w:t>
            </w:r>
            <w:r w:rsidRPr="00AE3BB1">
              <w:rPr>
                <w:rFonts w:ascii="Times New Roman" w:hAnsi="Times New Roman" w:cs="Times New Roman"/>
                <w:sz w:val="24"/>
                <w:szCs w:val="24"/>
              </w:rPr>
              <w:t>: стоя, ноги слегка расставив, сидя, лежа, стоя на коленях.</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i/>
                <w:sz w:val="24"/>
                <w:szCs w:val="24"/>
              </w:rPr>
              <w:t>Положения и движения головы</w:t>
            </w:r>
            <w:r w:rsidRPr="00AE3BB1">
              <w:rPr>
                <w:rFonts w:ascii="Times New Roman" w:hAnsi="Times New Roman" w:cs="Times New Roman"/>
                <w:sz w:val="24"/>
                <w:szCs w:val="24"/>
              </w:rPr>
              <w:t xml:space="preserve">: вверх, вниз, повороты направо, налево (3—4 раза). </w:t>
            </w:r>
          </w:p>
          <w:p w:rsidR="00677EFD" w:rsidRPr="00AE3BB1" w:rsidRDefault="00677EFD" w:rsidP="00AE3111">
            <w:pPr>
              <w:ind w:left="360"/>
              <w:rPr>
                <w:rFonts w:ascii="Times New Roman" w:hAnsi="Times New Roman" w:cs="Times New Roman"/>
                <w:sz w:val="24"/>
                <w:szCs w:val="24"/>
              </w:rPr>
            </w:pPr>
            <w:proofErr w:type="gramStart"/>
            <w:r w:rsidRPr="00AE3BB1">
              <w:rPr>
                <w:rFonts w:ascii="Times New Roman" w:hAnsi="Times New Roman" w:cs="Times New Roman"/>
                <w:i/>
                <w:sz w:val="24"/>
                <w:szCs w:val="24"/>
              </w:rPr>
              <w:t>Положения и движения рук</w:t>
            </w:r>
            <w:r w:rsidRPr="00AE3BB1">
              <w:rPr>
                <w:rFonts w:ascii="Times New Roman" w:hAnsi="Times New Roman" w:cs="Times New Roman"/>
                <w:sz w:val="24"/>
                <w:szCs w:val="24"/>
              </w:rPr>
              <w:t xml:space="preserve"> (одновременные, однонаправленные): вперед—назад, вверх, в стороны; махи (вперед—назад, перед собой, над головой), сжимание—разжимание пальцев (5—6 раз). </w:t>
            </w:r>
            <w:proofErr w:type="gramEnd"/>
          </w:p>
          <w:p w:rsidR="00677EFD" w:rsidRPr="00AE3BB1" w:rsidRDefault="00677EFD" w:rsidP="00AE3111">
            <w:pPr>
              <w:ind w:left="360"/>
              <w:rPr>
                <w:rFonts w:ascii="Times New Roman" w:hAnsi="Times New Roman" w:cs="Times New Roman"/>
                <w:sz w:val="24"/>
                <w:szCs w:val="24"/>
              </w:rPr>
            </w:pPr>
            <w:proofErr w:type="gramStart"/>
            <w:r w:rsidRPr="00AE3BB1">
              <w:rPr>
                <w:rFonts w:ascii="Times New Roman" w:hAnsi="Times New Roman" w:cs="Times New Roman"/>
                <w:i/>
                <w:sz w:val="24"/>
                <w:szCs w:val="24"/>
              </w:rPr>
              <w:t>Положения и движения туловища</w:t>
            </w:r>
            <w:r w:rsidRPr="00AE3BB1">
              <w:rPr>
                <w:rFonts w:ascii="Times New Roman" w:hAnsi="Times New Roman" w:cs="Times New Roman"/>
                <w:sz w:val="24"/>
                <w:szCs w:val="24"/>
              </w:rPr>
              <w:t>: наклоны (вперед, влево, вправо), повороты (влево, вправо) — 3—4 раза.</w:t>
            </w:r>
            <w:proofErr w:type="gramEnd"/>
            <w:r w:rsidRPr="00AE3BB1">
              <w:rPr>
                <w:rFonts w:ascii="Times New Roman" w:hAnsi="Times New Roman" w:cs="Times New Roman"/>
                <w:sz w:val="24"/>
                <w:szCs w:val="24"/>
              </w:rPr>
              <w:t xml:space="preserve"> Положения и движения ног: приседания, подскоки на месте (20—25 раз каждое).</w:t>
            </w:r>
          </w:p>
          <w:p w:rsidR="00677EFD" w:rsidRPr="00AE3BB1" w:rsidRDefault="00677EFD" w:rsidP="00AE3111">
            <w:pPr>
              <w:ind w:left="360"/>
              <w:rPr>
                <w:rFonts w:ascii="Times New Roman" w:hAnsi="Times New Roman" w:cs="Times New Roman"/>
                <w:sz w:val="24"/>
                <w:szCs w:val="24"/>
              </w:rPr>
            </w:pPr>
            <w:proofErr w:type="gramStart"/>
            <w:r w:rsidRPr="00AE3BB1">
              <w:rPr>
                <w:rFonts w:ascii="Times New Roman" w:hAnsi="Times New Roman" w:cs="Times New Roman"/>
                <w:i/>
                <w:sz w:val="24"/>
                <w:szCs w:val="24"/>
              </w:rPr>
              <w:t>Ходьба и упражнения в равновесии</w:t>
            </w:r>
            <w:r w:rsidRPr="00AE3BB1">
              <w:rPr>
                <w:rFonts w:ascii="Times New Roman" w:hAnsi="Times New Roman" w:cs="Times New Roman"/>
                <w:sz w:val="24"/>
                <w:szCs w:val="24"/>
              </w:rPr>
              <w:t xml:space="preserve">: ходьба обычная, на носках, на месте с высоким подниманием бедра («стайкой&gt;.,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(длина 2—З м, ширина </w:t>
            </w:r>
            <w:smartTag w:uri="urn:schemas-microsoft-com:office:smarttags" w:element="metricconverter">
              <w:smartTagPr>
                <w:attr w:name="ProductID" w:val="20 см"/>
              </w:smartTagPr>
              <w:r w:rsidRPr="00AE3BB1">
                <w:rPr>
                  <w:rFonts w:ascii="Times New Roman" w:hAnsi="Times New Roman" w:cs="Times New Roman"/>
                  <w:sz w:val="24"/>
                  <w:szCs w:val="24"/>
                </w:rPr>
                <w:t>20 см</w:t>
              </w:r>
            </w:smartTag>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то же с перешагиванием предметов (ширина 10—15 см), рейки лестницы; ходьба по наклонной доске (ширина 30—35 см, пр</w:t>
            </w:r>
            <w:proofErr w:type="gramStart"/>
            <w:r w:rsidRPr="00AE3BB1">
              <w:rPr>
                <w:rFonts w:ascii="Times New Roman" w:hAnsi="Times New Roman" w:cs="Times New Roman"/>
                <w:sz w:val="24"/>
                <w:szCs w:val="24"/>
              </w:rPr>
              <w:t>и-</w:t>
            </w:r>
            <w:proofErr w:type="gramEnd"/>
            <w:r w:rsidRPr="00AE3BB1">
              <w:rPr>
                <w:rFonts w:ascii="Times New Roman" w:hAnsi="Times New Roman" w:cs="Times New Roman"/>
                <w:sz w:val="24"/>
                <w:szCs w:val="24"/>
              </w:rPr>
              <w:t xml:space="preserve"> поднята на </w:t>
            </w:r>
            <w:smartTag w:uri="urn:schemas-microsoft-com:office:smarttags" w:element="metricconverter">
              <w:smartTagPr>
                <w:attr w:name="ProductID" w:val="20 см"/>
              </w:smartTagPr>
              <w:r w:rsidRPr="00AE3BB1">
                <w:rPr>
                  <w:rFonts w:ascii="Times New Roman" w:hAnsi="Times New Roman" w:cs="Times New Roman"/>
                  <w:sz w:val="24"/>
                  <w:szCs w:val="24"/>
                </w:rPr>
                <w:t>20 см</w:t>
              </w:r>
            </w:smartTag>
            <w:r w:rsidRPr="00AE3BB1">
              <w:rPr>
                <w:rFonts w:ascii="Times New Roman" w:hAnsi="Times New Roman" w:cs="Times New Roman"/>
                <w:sz w:val="24"/>
                <w:szCs w:val="24"/>
              </w:rPr>
              <w:t>).</w:t>
            </w:r>
          </w:p>
          <w:p w:rsidR="00677EFD" w:rsidRDefault="00677EFD" w:rsidP="00AE3111">
            <w:pPr>
              <w:ind w:left="360"/>
              <w:rPr>
                <w:rFonts w:ascii="Times New Roman" w:hAnsi="Times New Roman" w:cs="Times New Roman"/>
                <w:sz w:val="24"/>
                <w:szCs w:val="24"/>
              </w:rPr>
            </w:pPr>
            <w:proofErr w:type="gramStart"/>
            <w:r w:rsidRPr="00AE3BB1">
              <w:rPr>
                <w:rFonts w:ascii="Times New Roman" w:hAnsi="Times New Roman" w:cs="Times New Roman"/>
                <w:i/>
                <w:sz w:val="24"/>
                <w:szCs w:val="24"/>
              </w:rPr>
              <w:t>Бег</w:t>
            </w:r>
            <w:r w:rsidRPr="00AE3BB1">
              <w:rPr>
                <w:rFonts w:ascii="Times New Roman" w:hAnsi="Times New Roman" w:cs="Times New Roman"/>
                <w:sz w:val="24"/>
                <w:szCs w:val="24"/>
              </w:rPr>
              <w:t>: «стайкой»,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скорост</w:t>
            </w:r>
            <w:r>
              <w:rPr>
                <w:rFonts w:ascii="Times New Roman" w:hAnsi="Times New Roman" w:cs="Times New Roman"/>
                <w:sz w:val="24"/>
                <w:szCs w:val="24"/>
              </w:rPr>
              <w:t>ь (15—20 м), в медленном темпе.</w:t>
            </w:r>
            <w:proofErr w:type="gramEnd"/>
          </w:p>
          <w:p w:rsidR="00677EFD" w:rsidRPr="00AE3BB1" w:rsidRDefault="00677EFD" w:rsidP="00AE3111">
            <w:pPr>
              <w:ind w:left="360"/>
              <w:rPr>
                <w:rFonts w:ascii="Times New Roman" w:hAnsi="Times New Roman" w:cs="Times New Roman"/>
                <w:sz w:val="24"/>
                <w:szCs w:val="24"/>
              </w:rPr>
            </w:pPr>
            <w:proofErr w:type="gramStart"/>
            <w:r w:rsidRPr="00AE3BB1">
              <w:rPr>
                <w:rFonts w:ascii="Times New Roman" w:hAnsi="Times New Roman" w:cs="Times New Roman"/>
                <w:i/>
                <w:sz w:val="24"/>
                <w:szCs w:val="24"/>
              </w:rPr>
              <w:t>Прыжки</w:t>
            </w:r>
            <w:r w:rsidRPr="00AE3BB1">
              <w:rPr>
                <w:rFonts w:ascii="Times New Roman" w:hAnsi="Times New Roman" w:cs="Times New Roman"/>
                <w:sz w:val="24"/>
                <w:szCs w:val="24"/>
              </w:rPr>
              <w:t xml:space="preserve">: на месте, с продвижением вперед (2—3 м), из кружка в кружок, вокруг предметов и между ними; прыжки в глубину (20—25 см); прыжки в длину с места (до </w:t>
            </w:r>
            <w:smartTag w:uri="urn:schemas-microsoft-com:office:smarttags" w:element="metricconverter">
              <w:smartTagPr>
                <w:attr w:name="ProductID" w:val="50 см"/>
              </w:smartTagPr>
              <w:r w:rsidRPr="00AE3BB1">
                <w:rPr>
                  <w:rFonts w:ascii="Times New Roman" w:hAnsi="Times New Roman" w:cs="Times New Roman"/>
                  <w:sz w:val="24"/>
                  <w:szCs w:val="24"/>
                </w:rPr>
                <w:t>50 см</w:t>
              </w:r>
            </w:smartTag>
            <w:r w:rsidRPr="00AE3BB1">
              <w:rPr>
                <w:rFonts w:ascii="Times New Roman" w:hAnsi="Times New Roman" w:cs="Times New Roman"/>
                <w:sz w:val="24"/>
                <w:szCs w:val="24"/>
              </w:rPr>
              <w:t xml:space="preserve">); прыжки в высоту с места: через линию, шнур, предмет (высота </w:t>
            </w:r>
            <w:smartTag w:uri="urn:schemas-microsoft-com:office:smarttags" w:element="metricconverter">
              <w:smartTagPr>
                <w:attr w:name="ProductID" w:val="5 см"/>
              </w:smartTagPr>
              <w:r w:rsidRPr="00AE3BB1">
                <w:rPr>
                  <w:rFonts w:ascii="Times New Roman" w:hAnsi="Times New Roman" w:cs="Times New Roman"/>
                  <w:sz w:val="24"/>
                  <w:szCs w:val="24"/>
                </w:rPr>
                <w:t>5 см</w:t>
              </w:r>
            </w:smartTag>
            <w:r w:rsidRPr="00AE3BB1">
              <w:rPr>
                <w:rFonts w:ascii="Times New Roman" w:hAnsi="Times New Roman" w:cs="Times New Roman"/>
                <w:sz w:val="24"/>
                <w:szCs w:val="24"/>
              </w:rPr>
              <w:t>), через линии (4—6) поочередно.</w:t>
            </w:r>
            <w:proofErr w:type="gramEnd"/>
          </w:p>
          <w:p w:rsidR="00677EFD" w:rsidRPr="00AE3BB1" w:rsidRDefault="00677EFD" w:rsidP="00AE3111">
            <w:pPr>
              <w:ind w:left="360"/>
              <w:rPr>
                <w:rFonts w:ascii="Times New Roman" w:hAnsi="Times New Roman" w:cs="Times New Roman"/>
                <w:sz w:val="24"/>
                <w:szCs w:val="24"/>
              </w:rPr>
            </w:pPr>
            <w:proofErr w:type="gramStart"/>
            <w:r w:rsidRPr="00AE3BB1">
              <w:rPr>
                <w:rFonts w:ascii="Times New Roman" w:hAnsi="Times New Roman" w:cs="Times New Roman"/>
                <w:i/>
                <w:sz w:val="24"/>
                <w:szCs w:val="24"/>
              </w:rPr>
              <w:t>Катание, бросание, ловля</w:t>
            </w:r>
            <w:r w:rsidRPr="00AE3BB1">
              <w:rPr>
                <w:rFonts w:ascii="Times New Roman" w:hAnsi="Times New Roman" w:cs="Times New Roman"/>
                <w:sz w:val="24"/>
                <w:szCs w:val="24"/>
              </w:rPr>
              <w:t xml:space="preserve">: катание мяча двумя руками друг другу (расстояние </w:t>
            </w:r>
            <w:smartTag w:uri="urn:schemas-microsoft-com:office:smarttags" w:element="metricconverter">
              <w:smartTagPr>
                <w:attr w:name="ProductID" w:val="1,5 м"/>
              </w:smartTagPr>
              <w:r w:rsidRPr="00AE3BB1">
                <w:rPr>
                  <w:rFonts w:ascii="Times New Roman" w:hAnsi="Times New Roman" w:cs="Times New Roman"/>
                  <w:sz w:val="24"/>
                  <w:szCs w:val="24"/>
                </w:rPr>
                <w:t>1,5 м</w:t>
              </w:r>
            </w:smartTag>
            <w:r w:rsidRPr="00AE3BB1">
              <w:rPr>
                <w:rFonts w:ascii="Times New Roman" w:hAnsi="Times New Roman" w:cs="Times New Roman"/>
                <w:sz w:val="24"/>
                <w:szCs w:val="24"/>
              </w:rPr>
              <w:t xml:space="preserve">), под дуги (ширина 50—60 см), между предметами; ловля мяча, брошенного взрослым (расстояние 70— </w:t>
            </w:r>
            <w:smartTag w:uri="urn:schemas-microsoft-com:office:smarttags" w:element="metricconverter">
              <w:smartTagPr>
                <w:attr w:name="ProductID" w:val="100 см"/>
              </w:smartTagPr>
              <w:r w:rsidRPr="00AE3BB1">
                <w:rPr>
                  <w:rFonts w:ascii="Times New Roman" w:hAnsi="Times New Roman" w:cs="Times New Roman"/>
                  <w:sz w:val="24"/>
                  <w:szCs w:val="24"/>
                </w:rPr>
                <w:t>100 см</w:t>
              </w:r>
            </w:smartTag>
            <w:r w:rsidRPr="00AE3BB1">
              <w:rPr>
                <w:rFonts w:ascii="Times New Roman" w:hAnsi="Times New Roman" w:cs="Times New Roman"/>
                <w:sz w:val="24"/>
                <w:szCs w:val="24"/>
              </w:rPr>
              <w:t xml:space="preserve">); бросание мяча вверх, отбивание мяча об пол 2—3 раза подряд; метание предметов на дальность (не менее </w:t>
            </w:r>
            <w:smartTag w:uri="urn:schemas-microsoft-com:office:smarttags" w:element="metricconverter">
              <w:smartTagPr>
                <w:attr w:name="ProductID" w:val="2,5 м"/>
              </w:smartTagPr>
              <w:r w:rsidRPr="00AE3BB1">
                <w:rPr>
                  <w:rFonts w:ascii="Times New Roman" w:hAnsi="Times New Roman" w:cs="Times New Roman"/>
                  <w:sz w:val="24"/>
                  <w:szCs w:val="24"/>
                </w:rPr>
                <w:t>2,5 м</w:t>
              </w:r>
            </w:smartTag>
            <w:r w:rsidRPr="00AE3BB1">
              <w:rPr>
                <w:rFonts w:ascii="Times New Roman" w:hAnsi="Times New Roman" w:cs="Times New Roman"/>
                <w:sz w:val="24"/>
                <w:szCs w:val="24"/>
              </w:rPr>
              <w:t>), в вертикальную цель (расстояние 1—1,5 м), в горизонтальную цель (расстояние 1,5—2 м).</w:t>
            </w:r>
            <w:proofErr w:type="gramEnd"/>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i/>
                <w:sz w:val="24"/>
                <w:szCs w:val="24"/>
              </w:rPr>
              <w:t>Ползание и лазание</w:t>
            </w:r>
            <w:r w:rsidRPr="00AE3BB1">
              <w:rPr>
                <w:rFonts w:ascii="Times New Roman" w:hAnsi="Times New Roman" w:cs="Times New Roman"/>
                <w:sz w:val="24"/>
                <w:szCs w:val="24"/>
              </w:rPr>
              <w:t xml:space="preserve">: ползание на четвереньках по прямой (расстояние 3—б м), «змейкой» между предметами (4—5 предметов), по наклонной доске; </w:t>
            </w:r>
            <w:proofErr w:type="spellStart"/>
            <w:r w:rsidRPr="00AE3BB1">
              <w:rPr>
                <w:rFonts w:ascii="Times New Roman" w:hAnsi="Times New Roman" w:cs="Times New Roman"/>
                <w:sz w:val="24"/>
                <w:szCs w:val="24"/>
              </w:rPr>
              <w:t>подлезание</w:t>
            </w:r>
            <w:proofErr w:type="spellEnd"/>
            <w:r w:rsidRPr="00AE3BB1">
              <w:rPr>
                <w:rFonts w:ascii="Times New Roman" w:hAnsi="Times New Roman" w:cs="Times New Roman"/>
                <w:sz w:val="24"/>
                <w:szCs w:val="24"/>
              </w:rPr>
              <w:t xml:space="preserve"> под скамейку (прямо и боком), под дуги (высота </w:t>
            </w:r>
            <w:smartTag w:uri="urn:schemas-microsoft-com:office:smarttags" w:element="metricconverter">
              <w:smartTagPr>
                <w:attr w:name="ProductID" w:val="40 см"/>
              </w:smartTagPr>
              <w:r w:rsidRPr="00AE3BB1">
                <w:rPr>
                  <w:rFonts w:ascii="Times New Roman" w:hAnsi="Times New Roman" w:cs="Times New Roman"/>
                  <w:sz w:val="24"/>
                  <w:szCs w:val="24"/>
                </w:rPr>
                <w:t>40 см</w:t>
              </w:r>
            </w:smartTag>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перелезание</w:t>
            </w:r>
            <w:proofErr w:type="spellEnd"/>
            <w:r w:rsidRPr="00AE3BB1">
              <w:rPr>
                <w:rFonts w:ascii="Times New Roman" w:hAnsi="Times New Roman" w:cs="Times New Roman"/>
                <w:sz w:val="24"/>
                <w:szCs w:val="24"/>
              </w:rPr>
              <w:t xml:space="preserve"> через бревно; лазание по лесенке-стремянке, гимнастической стенке (высота </w:t>
            </w:r>
            <w:smartTag w:uri="urn:schemas-microsoft-com:office:smarttags" w:element="metricconverter">
              <w:smartTagPr>
                <w:attr w:name="ProductID" w:val="1,5 м"/>
              </w:smartTagPr>
              <w:r w:rsidRPr="00AE3BB1">
                <w:rPr>
                  <w:rFonts w:ascii="Times New Roman" w:hAnsi="Times New Roman" w:cs="Times New Roman"/>
                  <w:sz w:val="24"/>
                  <w:szCs w:val="24"/>
                </w:rPr>
                <w:t>1,5 м</w:t>
              </w:r>
            </w:smartTag>
            <w:r w:rsidRPr="00AE3BB1">
              <w:rPr>
                <w:rFonts w:ascii="Times New Roman" w:hAnsi="Times New Roman" w:cs="Times New Roman"/>
                <w:sz w:val="24"/>
                <w:szCs w:val="24"/>
              </w:rPr>
              <w:t>).</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Ходьба, бег под музыку в заданном темпе, выполнение упражнений с предметами (лентами, флажками, платочками, султанчиками) в соответствии с характером музыки.</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xml:space="preserve">Катание на трехколесном велосипеде по </w:t>
            </w:r>
            <w:proofErr w:type="gramStart"/>
            <w:r w:rsidRPr="00AE3BB1">
              <w:rPr>
                <w:rFonts w:ascii="Times New Roman" w:hAnsi="Times New Roman" w:cs="Times New Roman"/>
                <w:sz w:val="24"/>
                <w:szCs w:val="24"/>
              </w:rPr>
              <w:t>прямой</w:t>
            </w:r>
            <w:proofErr w:type="gramEnd"/>
            <w:r w:rsidRPr="00AE3BB1">
              <w:rPr>
                <w:rFonts w:ascii="Times New Roman" w:hAnsi="Times New Roman" w:cs="Times New Roman"/>
                <w:sz w:val="24"/>
                <w:szCs w:val="24"/>
              </w:rPr>
              <w:t>, с поворотами, по кругу.</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Хождение на лыжах ступающим шагом, с поворотами, переступанием.</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Подготовка к плаванию: передвижение в воде, обливание водой лица, головы.</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Катание на санках кукол, друг друга с невысоких горок. Скольжение по ледяным дорожкам на двух ногах с помощью взрослого.</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xml:space="preserve">Подвижные игры с ходьбой, бегом, прыжками, </w:t>
            </w:r>
            <w:proofErr w:type="spellStart"/>
            <w:r w:rsidRPr="00AE3BB1">
              <w:rPr>
                <w:rFonts w:ascii="Times New Roman" w:hAnsi="Times New Roman" w:cs="Times New Roman"/>
                <w:sz w:val="24"/>
                <w:szCs w:val="24"/>
              </w:rPr>
              <w:t>подлезанием</w:t>
            </w:r>
            <w:proofErr w:type="spellEnd"/>
            <w:r w:rsidRPr="00AE3BB1">
              <w:rPr>
                <w:rFonts w:ascii="Times New Roman" w:hAnsi="Times New Roman" w:cs="Times New Roman"/>
                <w:sz w:val="24"/>
                <w:szCs w:val="24"/>
              </w:rPr>
              <w:t xml:space="preserve"> и лазанием, бросанием и ловлей.</w:t>
            </w:r>
          </w:p>
          <w:p w:rsidR="00677EFD" w:rsidRPr="00AE3BB1" w:rsidRDefault="00677EFD" w:rsidP="00AE3111">
            <w:pPr>
              <w:ind w:left="360"/>
              <w:rPr>
                <w:rFonts w:ascii="Times New Roman" w:hAnsi="Times New Roman" w:cs="Times New Roman"/>
                <w:b/>
                <w:sz w:val="24"/>
                <w:szCs w:val="24"/>
              </w:rPr>
            </w:pPr>
            <w:r w:rsidRPr="00AE3BB1">
              <w:rPr>
                <w:rFonts w:ascii="Times New Roman" w:hAnsi="Times New Roman" w:cs="Times New Roman"/>
                <w:b/>
                <w:sz w:val="24"/>
                <w:szCs w:val="24"/>
              </w:rPr>
              <w:t>Двигательные умения</w:t>
            </w:r>
          </w:p>
          <w:p w:rsidR="00677EFD" w:rsidRPr="00AE3BB1" w:rsidRDefault="00677EFD" w:rsidP="00AE3111">
            <w:pPr>
              <w:ind w:left="360"/>
              <w:rPr>
                <w:rFonts w:ascii="Times New Roman" w:hAnsi="Times New Roman" w:cs="Times New Roman"/>
                <w:sz w:val="24"/>
                <w:szCs w:val="24"/>
              </w:rPr>
            </w:pPr>
            <w:proofErr w:type="gramStart"/>
            <w:r w:rsidRPr="00AE3BB1">
              <w:rPr>
                <w:rFonts w:ascii="Times New Roman" w:hAnsi="Times New Roman" w:cs="Times New Roman"/>
                <w:sz w:val="24"/>
                <w:szCs w:val="24"/>
              </w:rPr>
              <w:t xml:space="preserve">Строиться в круг, в колонну, парами, находить свое место; начинать и заканчивать упражнения по сигналу; сохранять правильное положение тела, соблюдая заданное направление; ходить, не опуская головы, не шаркая ногами, согласовывая движения рук и ног; бегать, не опуская головы; одновременно отталкиваться двумя ногами и мягко приземляться в прыжках в длину с места и </w:t>
            </w:r>
            <w:proofErr w:type="spellStart"/>
            <w:r w:rsidRPr="00AE3BB1">
              <w:rPr>
                <w:rFonts w:ascii="Times New Roman" w:hAnsi="Times New Roman" w:cs="Times New Roman"/>
                <w:sz w:val="24"/>
                <w:szCs w:val="24"/>
              </w:rPr>
              <w:t>спрыгиваниях</w:t>
            </w:r>
            <w:proofErr w:type="spellEnd"/>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ловить </w:t>
            </w:r>
            <w:proofErr w:type="gramStart"/>
            <w:r w:rsidRPr="00AE3BB1">
              <w:rPr>
                <w:rFonts w:ascii="Times New Roman" w:hAnsi="Times New Roman" w:cs="Times New Roman"/>
                <w:sz w:val="24"/>
                <w:szCs w:val="24"/>
              </w:rPr>
              <w:t>мяч</w:t>
            </w:r>
            <w:proofErr w:type="gramEnd"/>
            <w:r w:rsidRPr="00AE3BB1">
              <w:rPr>
                <w:rFonts w:ascii="Times New Roman" w:hAnsi="Times New Roman" w:cs="Times New Roman"/>
                <w:sz w:val="24"/>
                <w:szCs w:val="24"/>
              </w:rPr>
              <w:t xml:space="preserve"> кистями рук, не прижимая его к груди; отбрасывать мяч, поражать вертикальную и горизонтальную цель; подлезать под дугу (</w:t>
            </w:r>
            <w:smartTag w:uri="urn:schemas-microsoft-com:office:smarttags" w:element="metricconverter">
              <w:smartTagPr>
                <w:attr w:name="ProductID" w:val="40 см"/>
              </w:smartTagPr>
              <w:r w:rsidRPr="00AE3BB1">
                <w:rPr>
                  <w:rFonts w:ascii="Times New Roman" w:hAnsi="Times New Roman" w:cs="Times New Roman"/>
                  <w:sz w:val="24"/>
                  <w:szCs w:val="24"/>
                </w:rPr>
                <w:t>40 см</w:t>
              </w:r>
            </w:smartTag>
            <w:r w:rsidRPr="00AE3BB1">
              <w:rPr>
                <w:rFonts w:ascii="Times New Roman" w:hAnsi="Times New Roman" w:cs="Times New Roman"/>
                <w:sz w:val="24"/>
                <w:szCs w:val="24"/>
              </w:rPr>
              <w:t xml:space="preserve">), не касаясь руками пола; лазать и перелезать по лесенке-стремянке (высота </w:t>
            </w:r>
            <w:smartTag w:uri="urn:schemas-microsoft-com:office:smarttags" w:element="metricconverter">
              <w:smartTagPr>
                <w:attr w:name="ProductID" w:val="1,5 м"/>
              </w:smartTagPr>
              <w:r w:rsidRPr="00AE3BB1">
                <w:rPr>
                  <w:rFonts w:ascii="Times New Roman" w:hAnsi="Times New Roman" w:cs="Times New Roman"/>
                  <w:sz w:val="24"/>
                  <w:szCs w:val="24"/>
                </w:rPr>
                <w:t>1,5 м</w:t>
              </w:r>
            </w:smartTag>
            <w:r w:rsidRPr="00AE3BB1">
              <w:rPr>
                <w:rFonts w:ascii="Times New Roman" w:hAnsi="Times New Roman" w:cs="Times New Roman"/>
                <w:sz w:val="24"/>
                <w:szCs w:val="24"/>
              </w:rPr>
              <w:t>) уверенно; лазать по гимнастической стенке приставным шагом; выполнять упражнения в заданном темпе; передвигаться по лыжне ступающим шагом, делать повороты, переступания; активно включаться в игры, выполнять основные правила игры.</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Освоение основ гигиенической культуры</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 xml:space="preserve">Представления. В жизни и на картинках уверенно узнавать и называть процессы умывания, одевания, еды, ухода за внешним видом и поддержания порядка. Уметь объединять картинки или события по общему процессу. </w:t>
            </w:r>
            <w:proofErr w:type="gramStart"/>
            <w:r w:rsidRPr="00AE3BB1">
              <w:rPr>
                <w:rFonts w:ascii="Times New Roman" w:hAnsi="Times New Roman" w:cs="Times New Roman"/>
                <w:sz w:val="24"/>
                <w:szCs w:val="24"/>
              </w:rPr>
              <w:t>(Например:</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«На этих картинках все умываются: и девочка, и мальчик, и бабушка, и дедушка, и маленький котенок, и большая кошка-мама».)</w:t>
            </w:r>
            <w:proofErr w:type="gramEnd"/>
            <w:r w:rsidRPr="00AE3BB1">
              <w:rPr>
                <w:rFonts w:ascii="Times New Roman" w:hAnsi="Times New Roman" w:cs="Times New Roman"/>
                <w:sz w:val="24"/>
                <w:szCs w:val="24"/>
              </w:rPr>
              <w:t xml:space="preserve"> Понимать, что старшие радуются, когда дети самостоятельно одеваются, умываются, когда они опрятны. Знать многие предметы и действия, связанные с выполнением гигиенических процессов умывания, купания, ухода за внешним видом. Знать отдельные правила поведения за столом (не разговаривать, пока не прожевал и не проглотил пищу, вести себя спокойно, не крошить хлеб, благодарить старших). Знать стихи о чистоте, опрятности, с удовольствием слушать чтение детских книжек и рассматривать картинки, на которых дети умываются, помогают друг другу одеваться, ухаживать за игрушками.</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Практические умения</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Умывание. Соблюдать последовательность действий при мытье рук и самостоятельно мыть руки, прибегал к помощи взрослых в отдельных действиях, вызывающих затруднение. Знать свое полотенце и пользоваться им. С удовольствие показывать взрослому, как нужно умываться и мыть руки. Замечать грязные руки и мыть их. Использовать неприятные чувства по поводу своих грязных рук или неопрятности других. Радоваться, когда руки и лицо чистые, чистый носовой платок.</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Поведение за столом. Умело пользоваться ложкой и вилкой. Есть самостоятельно, не проливать пищу. Отвечать на вопрос: «Что ты сегодня ел?» Своевременно пользоваться салфеткой. После еды ложку или вилку класть на тарелку. За общим столом не мешать другим детям, не пользоваться их приборами. После еды говорить «спасибо». Откликаться на просьбы взрослого помочь накрыть на стол или убрать со стола отдельные приборы.</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Одевание. Самостоятельно одеваться в правильной последовательности, прибегая к помощи взрослого в трудных случаях (застегивание, завязывание). Вежливо обращаться к воспитателю за помощью. Знать свой шкафчик, порядок складывания одежды в шкафчик. Узнавать свои вещи, не путать с одеждой других детей. В случае загрязнения одежды обращаться к воспитателю за помощью.</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Уход за вещами, игрушками. Бережно относиться к игрушкам, вещам, пользоваться ими по назначению. Проявлять особую заботу о любимых игрушках: о любимой кукле</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м</w:t>
            </w:r>
            <w:proofErr w:type="gramEnd"/>
            <w:r w:rsidRPr="00AE3BB1">
              <w:rPr>
                <w:rFonts w:ascii="Times New Roman" w:hAnsi="Times New Roman" w:cs="Times New Roman"/>
                <w:sz w:val="24"/>
                <w:szCs w:val="24"/>
              </w:rPr>
              <w:t xml:space="preserve">ишке. Участвовать вместе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в уходе за вещами: помогать маме полоскать носовые платочки и т. п. Замечать красоту убранной комнаты, выстиранной и выглаженной одежды в радоваться ей.</w:t>
            </w:r>
          </w:p>
          <w:p w:rsidR="00677EFD" w:rsidRPr="00AE3BB1" w:rsidRDefault="00677EFD" w:rsidP="00AE3111">
            <w:pPr>
              <w:ind w:left="360"/>
              <w:rPr>
                <w:rFonts w:ascii="Times New Roman" w:hAnsi="Times New Roman" w:cs="Times New Roman"/>
                <w:sz w:val="24"/>
                <w:szCs w:val="24"/>
              </w:rPr>
            </w:pPr>
            <w:r w:rsidRPr="00AE3BB1">
              <w:rPr>
                <w:rFonts w:ascii="Times New Roman" w:hAnsi="Times New Roman" w:cs="Times New Roman"/>
                <w:sz w:val="24"/>
                <w:szCs w:val="24"/>
              </w:rPr>
              <w:t>Игровые умения. В играх самостоятельно воспроизводить цепочку взаимосвязанных игровых действий,  отражающих процессы умывания, одевания, еды. Объединяться с другими детьми в играх: «Купаем кукол», «Готовим обед и угощаем кукол», «Куклы собираются в гости» и пр.</w:t>
            </w:r>
          </w:p>
          <w:p w:rsidR="00677EFD" w:rsidRPr="00AE3BB1" w:rsidRDefault="00677EFD" w:rsidP="00AE3111">
            <w:pPr>
              <w:ind w:left="360"/>
              <w:rPr>
                <w:rFonts w:ascii="Times New Roman" w:hAnsi="Times New Roman" w:cs="Times New Roman"/>
                <w:sz w:val="24"/>
                <w:szCs w:val="24"/>
              </w:rPr>
            </w:pPr>
          </w:p>
          <w:p w:rsidR="00677EFD" w:rsidRPr="00AE3BB1" w:rsidRDefault="00677EFD" w:rsidP="00AE3111">
            <w:pPr>
              <w:ind w:left="360"/>
              <w:rPr>
                <w:rFonts w:ascii="Times New Roman" w:hAnsi="Times New Roman" w:cs="Times New Roman"/>
                <w:b/>
                <w:sz w:val="24"/>
                <w:szCs w:val="24"/>
              </w:rPr>
            </w:pPr>
          </w:p>
        </w:tc>
      </w:tr>
    </w:tbl>
    <w:p w:rsidR="0082533B" w:rsidRPr="00041759" w:rsidRDefault="0082533B" w:rsidP="005A3E34">
      <w:pPr>
        <w:rPr>
          <w:rFonts w:ascii="Times New Roman" w:hAnsi="Times New Roman" w:cs="Times New Roman"/>
          <w:b/>
          <w:sz w:val="32"/>
          <w:szCs w:val="32"/>
        </w:rPr>
      </w:pPr>
      <w:r w:rsidRPr="00041759">
        <w:rPr>
          <w:rFonts w:ascii="Times New Roman" w:hAnsi="Times New Roman" w:cs="Times New Roman"/>
          <w:b/>
          <w:sz w:val="32"/>
          <w:szCs w:val="32"/>
        </w:rPr>
        <w:lastRenderedPageBreak/>
        <w:t>3.2«Социально-коммуникативное развитие</w:t>
      </w:r>
      <w:r>
        <w:rPr>
          <w:rFonts w:ascii="Times New Roman" w:hAnsi="Times New Roman" w:cs="Times New Roman"/>
          <w:b/>
          <w:sz w:val="32"/>
          <w:szCs w:val="32"/>
        </w:rPr>
        <w:t>»</w:t>
      </w:r>
    </w:p>
    <w:p w:rsidR="0082533B" w:rsidRPr="00041759" w:rsidRDefault="0082533B" w:rsidP="005A3E34">
      <w:pPr>
        <w:rPr>
          <w:rFonts w:ascii="Times New Roman" w:hAnsi="Times New Roman" w:cs="Times New Roman"/>
          <w:sz w:val="28"/>
          <w:szCs w:val="28"/>
        </w:rPr>
      </w:pPr>
      <w:r w:rsidRPr="00041759">
        <w:rPr>
          <w:rFonts w:ascii="Times New Roman" w:hAnsi="Times New Roman" w:cs="Times New Roman"/>
          <w:b/>
          <w:sz w:val="28"/>
          <w:szCs w:val="28"/>
        </w:rPr>
        <w:t>Цели</w:t>
      </w:r>
      <w:r w:rsidRPr="00041759">
        <w:rPr>
          <w:rFonts w:ascii="Times New Roman" w:hAnsi="Times New Roman" w:cs="Times New Roman"/>
          <w:sz w:val="28"/>
          <w:szCs w:val="28"/>
        </w:rPr>
        <w:t>: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82533B" w:rsidRPr="00041759" w:rsidRDefault="0082533B" w:rsidP="0082533B">
      <w:pPr>
        <w:numPr>
          <w:ilvl w:val="0"/>
          <w:numId w:val="9"/>
        </w:numPr>
        <w:rPr>
          <w:rFonts w:ascii="Times New Roman" w:hAnsi="Times New Roman" w:cs="Times New Roman"/>
          <w:sz w:val="28"/>
          <w:szCs w:val="28"/>
        </w:rPr>
      </w:pPr>
      <w:r w:rsidRPr="00041759">
        <w:rPr>
          <w:rFonts w:ascii="Times New Roman" w:hAnsi="Times New Roman" w:cs="Times New Roman"/>
          <w:sz w:val="28"/>
          <w:szCs w:val="28"/>
        </w:rPr>
        <w:t>развитие игровой деятельности детей;</w:t>
      </w:r>
    </w:p>
    <w:p w:rsidR="0082533B" w:rsidRPr="00041759" w:rsidRDefault="0082533B" w:rsidP="0082533B">
      <w:pPr>
        <w:numPr>
          <w:ilvl w:val="0"/>
          <w:numId w:val="9"/>
        </w:numPr>
        <w:rPr>
          <w:rFonts w:ascii="Times New Roman" w:hAnsi="Times New Roman" w:cs="Times New Roman"/>
          <w:sz w:val="28"/>
          <w:szCs w:val="28"/>
        </w:rPr>
      </w:pPr>
      <w:r w:rsidRPr="00041759">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82533B" w:rsidRPr="00041759" w:rsidRDefault="0082533B" w:rsidP="0082533B">
      <w:pPr>
        <w:numPr>
          <w:ilvl w:val="0"/>
          <w:numId w:val="9"/>
        </w:numPr>
        <w:rPr>
          <w:rFonts w:ascii="Times New Roman" w:hAnsi="Times New Roman" w:cs="Times New Roman"/>
          <w:sz w:val="28"/>
          <w:szCs w:val="28"/>
        </w:rPr>
      </w:pPr>
      <w:r w:rsidRPr="00041759">
        <w:rPr>
          <w:rFonts w:ascii="Times New Roman" w:hAnsi="Times New Roman" w:cs="Times New Roman"/>
          <w:sz w:val="28"/>
          <w:szCs w:val="28"/>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82533B" w:rsidRPr="00041759" w:rsidRDefault="0082533B" w:rsidP="005A3E34">
      <w:pPr>
        <w:rPr>
          <w:rFonts w:ascii="Times New Roman" w:hAnsi="Times New Roman" w:cs="Times New Roman"/>
          <w:b/>
          <w:sz w:val="28"/>
          <w:szCs w:val="28"/>
        </w:rPr>
      </w:pPr>
      <w:r w:rsidRPr="00041759">
        <w:rPr>
          <w:rFonts w:ascii="Times New Roman" w:hAnsi="Times New Roman" w:cs="Times New Roman"/>
          <w:b/>
          <w:sz w:val="28"/>
          <w:szCs w:val="28"/>
        </w:rPr>
        <w:t>«Безопасность»</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 xml:space="preserve">Цели: </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формирование основ безопасности собственной жизнедеятельности и предпосылок экологического сознания (безопасности окружающего мира) через решение следующих задач:</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формирование представлений об опасных для человека и окружающего мира природы ситуациях и способах поведения в них;</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приобщение к правилам безопасного для человека и окружающего мира природы поведения;</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передача детям знаний о правилах безопасности дорожного движения в качестве пешехода и пассажира транспортного средства;</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формирование осторожного и осмотрительного отношения к потенциально опасным для человека и окружающего мира природы ситуациям.</w:t>
      </w:r>
    </w:p>
    <w:p w:rsidR="0082533B" w:rsidRPr="00041759" w:rsidRDefault="0082533B" w:rsidP="0082533B">
      <w:pPr>
        <w:ind w:left="360"/>
        <w:rPr>
          <w:rFonts w:ascii="Times New Roman" w:hAnsi="Times New Roman" w:cs="Times New Roman"/>
          <w:b/>
          <w:sz w:val="28"/>
          <w:szCs w:val="28"/>
        </w:rPr>
      </w:pPr>
      <w:r w:rsidRPr="00041759">
        <w:rPr>
          <w:rFonts w:ascii="Times New Roman" w:hAnsi="Times New Roman" w:cs="Times New Roman"/>
          <w:b/>
          <w:sz w:val="28"/>
          <w:szCs w:val="28"/>
        </w:rPr>
        <w:t>«Труд»</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Цели: формирование положительного отношения к труду через решение следующих задач:</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развитие трудовой деятельности;</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lastRenderedPageBreak/>
        <w:t>•</w:t>
      </w:r>
      <w:r w:rsidRPr="00041759">
        <w:rPr>
          <w:rFonts w:ascii="Times New Roman" w:hAnsi="Times New Roman" w:cs="Times New Roman"/>
          <w:sz w:val="28"/>
          <w:szCs w:val="28"/>
        </w:rPr>
        <w:tab/>
        <w:t>воспитание ценностного отношения к собственному труду, труду других людей и его результатам;</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формирование первичных представлений о труде взрослых, его роли в общ</w:t>
      </w:r>
      <w:r>
        <w:rPr>
          <w:rFonts w:ascii="Times New Roman" w:hAnsi="Times New Roman" w:cs="Times New Roman"/>
          <w:sz w:val="28"/>
          <w:szCs w:val="28"/>
        </w:rPr>
        <w:t>естве и жизни каждого человека.</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Остановимся подробнее на содержании образовательных областей.</w:t>
      </w:r>
    </w:p>
    <w:p w:rsidR="0082533B" w:rsidRPr="00AE3BB1" w:rsidRDefault="0082533B" w:rsidP="0082533B">
      <w:pPr>
        <w:ind w:left="360"/>
        <w:rPr>
          <w:rFonts w:ascii="Times New Roman" w:hAnsi="Times New Roman" w:cs="Times New Roman"/>
          <w:sz w:val="24"/>
          <w:szCs w:val="24"/>
        </w:rPr>
      </w:pPr>
    </w:p>
    <w:p w:rsidR="0082533B" w:rsidRPr="00AE3BB1" w:rsidRDefault="0082533B" w:rsidP="0082533B">
      <w:pPr>
        <w:ind w:left="360"/>
        <w:jc w:val="center"/>
        <w:rPr>
          <w:rFonts w:ascii="Times New Roman" w:hAnsi="Times New Roman" w:cs="Times New Roman"/>
          <w:b/>
          <w:sz w:val="24"/>
          <w:szCs w:val="24"/>
        </w:rPr>
      </w:pPr>
      <w:r w:rsidRPr="00AE3BB1">
        <w:rPr>
          <w:rFonts w:ascii="Times New Roman" w:hAnsi="Times New Roman" w:cs="Times New Roman"/>
          <w:b/>
          <w:sz w:val="24"/>
          <w:szCs w:val="24"/>
        </w:rPr>
        <w:t>Содержание раздела</w:t>
      </w:r>
    </w:p>
    <w:p w:rsidR="0082533B" w:rsidRPr="00AE3BB1" w:rsidRDefault="0082533B" w:rsidP="0082533B">
      <w:pPr>
        <w:ind w:left="360"/>
        <w:rPr>
          <w:rFonts w:ascii="Times New Roman" w:hAnsi="Times New Roman" w:cs="Times New Roman"/>
          <w:b/>
          <w:sz w:val="24"/>
          <w:szCs w:val="24"/>
        </w:rPr>
      </w:pPr>
    </w:p>
    <w:tbl>
      <w:tblPr>
        <w:tblW w:w="1110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4968"/>
        <w:gridCol w:w="834"/>
        <w:gridCol w:w="2325"/>
      </w:tblGrid>
      <w:tr w:rsidR="0082533B" w:rsidRPr="00AE3BB1" w:rsidTr="00CA2B4E">
        <w:tc>
          <w:tcPr>
            <w:tcW w:w="567" w:type="dxa"/>
          </w:tcPr>
          <w:p w:rsidR="0082533B" w:rsidRPr="00AE3BB1" w:rsidRDefault="0082533B" w:rsidP="00CA2B4E">
            <w:pPr>
              <w:rPr>
                <w:rFonts w:ascii="Times New Roman" w:hAnsi="Times New Roman" w:cs="Times New Roman"/>
                <w:b/>
                <w:sz w:val="24"/>
                <w:szCs w:val="24"/>
              </w:rPr>
            </w:pPr>
            <w:r w:rsidRPr="00AE3BB1">
              <w:rPr>
                <w:rFonts w:ascii="Times New Roman" w:hAnsi="Times New Roman" w:cs="Times New Roman"/>
                <w:b/>
                <w:sz w:val="24"/>
                <w:szCs w:val="24"/>
              </w:rPr>
              <w:t xml:space="preserve">№ </w:t>
            </w:r>
            <w:proofErr w:type="gramStart"/>
            <w:r w:rsidRPr="00AE3BB1">
              <w:rPr>
                <w:rFonts w:ascii="Times New Roman" w:hAnsi="Times New Roman" w:cs="Times New Roman"/>
                <w:b/>
                <w:sz w:val="24"/>
                <w:szCs w:val="24"/>
              </w:rPr>
              <w:t>п</w:t>
            </w:r>
            <w:proofErr w:type="gramEnd"/>
            <w:r w:rsidRPr="00AE3BB1">
              <w:rPr>
                <w:rFonts w:ascii="Times New Roman" w:hAnsi="Times New Roman" w:cs="Times New Roman"/>
                <w:b/>
                <w:sz w:val="24"/>
                <w:szCs w:val="24"/>
              </w:rPr>
              <w:t>/п</w:t>
            </w:r>
          </w:p>
        </w:tc>
        <w:tc>
          <w:tcPr>
            <w:tcW w:w="2410" w:type="dxa"/>
          </w:tcPr>
          <w:p w:rsidR="0082533B" w:rsidRPr="00AE3BB1" w:rsidRDefault="0082533B" w:rsidP="00CA2B4E">
            <w:pPr>
              <w:ind w:left="360"/>
              <w:rPr>
                <w:rFonts w:ascii="Times New Roman" w:hAnsi="Times New Roman" w:cs="Times New Roman"/>
                <w:b/>
                <w:sz w:val="24"/>
                <w:szCs w:val="24"/>
              </w:rPr>
            </w:pPr>
            <w:r w:rsidRPr="00AE3BB1">
              <w:rPr>
                <w:rFonts w:ascii="Times New Roman" w:hAnsi="Times New Roman" w:cs="Times New Roman"/>
                <w:b/>
                <w:sz w:val="24"/>
                <w:szCs w:val="24"/>
              </w:rPr>
              <w:t>Группа</w:t>
            </w:r>
          </w:p>
        </w:tc>
        <w:tc>
          <w:tcPr>
            <w:tcW w:w="4968" w:type="dxa"/>
          </w:tcPr>
          <w:p w:rsidR="0082533B" w:rsidRPr="00AE3BB1" w:rsidRDefault="0082533B" w:rsidP="00CA2B4E">
            <w:pPr>
              <w:ind w:left="360"/>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834" w:type="dxa"/>
          </w:tcPr>
          <w:p w:rsidR="0082533B" w:rsidRPr="00AE3BB1" w:rsidRDefault="0082533B" w:rsidP="00CA2B4E">
            <w:pPr>
              <w:rPr>
                <w:rFonts w:ascii="Times New Roman" w:hAnsi="Times New Roman" w:cs="Times New Roman"/>
                <w:b/>
                <w:sz w:val="24"/>
                <w:szCs w:val="24"/>
              </w:rPr>
            </w:pPr>
            <w:r w:rsidRPr="00AE3BB1">
              <w:rPr>
                <w:rFonts w:ascii="Times New Roman" w:hAnsi="Times New Roman" w:cs="Times New Roman"/>
                <w:b/>
                <w:sz w:val="24"/>
                <w:szCs w:val="24"/>
              </w:rPr>
              <w:t>№ стр.</w:t>
            </w:r>
          </w:p>
        </w:tc>
        <w:tc>
          <w:tcPr>
            <w:tcW w:w="2325" w:type="dxa"/>
          </w:tcPr>
          <w:p w:rsidR="0082533B" w:rsidRPr="00AE3BB1" w:rsidRDefault="0082533B" w:rsidP="00CA2B4E">
            <w:pPr>
              <w:ind w:left="360"/>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82533B" w:rsidRPr="00AE3BB1" w:rsidTr="00CA2B4E">
        <w:trPr>
          <w:trHeight w:val="1269"/>
        </w:trPr>
        <w:tc>
          <w:tcPr>
            <w:tcW w:w="567" w:type="dxa"/>
            <w:vMerge w:val="restart"/>
          </w:tcPr>
          <w:p w:rsidR="0082533B" w:rsidRPr="00AE3BB1" w:rsidRDefault="00677EFD" w:rsidP="00CA2B4E">
            <w:pPr>
              <w:rPr>
                <w:rFonts w:ascii="Times New Roman" w:hAnsi="Times New Roman" w:cs="Times New Roman"/>
                <w:sz w:val="24"/>
                <w:szCs w:val="24"/>
              </w:rPr>
            </w:pPr>
            <w:r>
              <w:rPr>
                <w:rFonts w:ascii="Times New Roman" w:hAnsi="Times New Roman" w:cs="Times New Roman"/>
                <w:sz w:val="24"/>
                <w:szCs w:val="24"/>
              </w:rPr>
              <w:t>1</w:t>
            </w:r>
          </w:p>
        </w:tc>
        <w:tc>
          <w:tcPr>
            <w:tcW w:w="2410" w:type="dxa"/>
            <w:vMerge w:val="restart"/>
          </w:tcPr>
          <w:p w:rsidR="0082533B" w:rsidRPr="00AE3BB1" w:rsidRDefault="0082533B"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2 младшая </w:t>
            </w:r>
          </w:p>
          <w:p w:rsidR="0082533B" w:rsidRPr="00AE3BB1" w:rsidRDefault="0082533B" w:rsidP="00CA2B4E">
            <w:pPr>
              <w:ind w:left="360"/>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4968" w:type="dxa"/>
            <w:tcBorders>
              <w:bottom w:val="single" w:sz="4" w:space="0" w:color="auto"/>
            </w:tcBorders>
            <w:vAlign w:val="center"/>
          </w:tcPr>
          <w:p w:rsidR="0082533B" w:rsidRPr="00AE3BB1" w:rsidRDefault="0082533B" w:rsidP="00CA2B4E">
            <w:pPr>
              <w:ind w:left="360"/>
              <w:rPr>
                <w:rFonts w:ascii="Times New Roman" w:hAnsi="Times New Roman" w:cs="Times New Roman"/>
                <w:sz w:val="24"/>
                <w:szCs w:val="24"/>
              </w:rPr>
            </w:pPr>
            <w:r w:rsidRPr="00AE3BB1">
              <w:rPr>
                <w:rFonts w:ascii="Times New Roman" w:hAnsi="Times New Roman" w:cs="Times New Roman"/>
                <w:sz w:val="24"/>
                <w:szCs w:val="24"/>
              </w:rPr>
              <w:t>Ребёнок входит в мир социальных отношений.</w:t>
            </w:r>
          </w:p>
          <w:p w:rsidR="0082533B" w:rsidRPr="00AE3BB1" w:rsidRDefault="0082533B" w:rsidP="00CA2B4E">
            <w:pPr>
              <w:ind w:left="360"/>
              <w:rPr>
                <w:rFonts w:ascii="Times New Roman" w:hAnsi="Times New Roman" w:cs="Times New Roman"/>
                <w:sz w:val="24"/>
                <w:szCs w:val="24"/>
              </w:rPr>
            </w:pPr>
            <w:r w:rsidRPr="00AE3BB1">
              <w:rPr>
                <w:rFonts w:ascii="Times New Roman" w:hAnsi="Times New Roman" w:cs="Times New Roman"/>
                <w:sz w:val="24"/>
                <w:szCs w:val="24"/>
              </w:rPr>
              <w:t>1. Ребёнок и взрослые</w:t>
            </w:r>
          </w:p>
          <w:p w:rsidR="0082533B" w:rsidRPr="00AE3BB1" w:rsidRDefault="0082533B" w:rsidP="00CA2B4E">
            <w:pPr>
              <w:ind w:left="360"/>
              <w:rPr>
                <w:rFonts w:ascii="Times New Roman" w:hAnsi="Times New Roman" w:cs="Times New Roman"/>
                <w:sz w:val="24"/>
                <w:szCs w:val="24"/>
              </w:rPr>
            </w:pPr>
            <w:r w:rsidRPr="00AE3BB1">
              <w:rPr>
                <w:rFonts w:ascii="Times New Roman" w:hAnsi="Times New Roman" w:cs="Times New Roman"/>
                <w:sz w:val="24"/>
                <w:szCs w:val="24"/>
              </w:rPr>
              <w:t>2. Ребёнок и сверстники</w:t>
            </w:r>
          </w:p>
          <w:p w:rsidR="0082533B" w:rsidRPr="00AE3BB1" w:rsidRDefault="0082533B" w:rsidP="00CA2B4E">
            <w:pPr>
              <w:ind w:left="360"/>
              <w:rPr>
                <w:rFonts w:ascii="Times New Roman" w:hAnsi="Times New Roman" w:cs="Times New Roman"/>
                <w:sz w:val="24"/>
                <w:szCs w:val="24"/>
              </w:rPr>
            </w:pPr>
            <w:r w:rsidRPr="00AE3BB1">
              <w:rPr>
                <w:rFonts w:ascii="Times New Roman" w:hAnsi="Times New Roman" w:cs="Times New Roman"/>
                <w:sz w:val="24"/>
                <w:szCs w:val="24"/>
              </w:rPr>
              <w:t>3. Отношение ребёнка к самому себе</w:t>
            </w:r>
          </w:p>
        </w:tc>
        <w:tc>
          <w:tcPr>
            <w:tcW w:w="834" w:type="dxa"/>
            <w:tcBorders>
              <w:bottom w:val="single" w:sz="4" w:space="0" w:color="auto"/>
            </w:tcBorders>
            <w:vAlign w:val="center"/>
          </w:tcPr>
          <w:p w:rsidR="0082533B" w:rsidRPr="00AE3BB1" w:rsidRDefault="0082533B" w:rsidP="00CA2B4E">
            <w:pPr>
              <w:rPr>
                <w:rFonts w:ascii="Times New Roman" w:hAnsi="Times New Roman" w:cs="Times New Roman"/>
                <w:sz w:val="24"/>
                <w:szCs w:val="24"/>
              </w:rPr>
            </w:pPr>
            <w:r w:rsidRPr="00AE3BB1">
              <w:rPr>
                <w:rFonts w:ascii="Times New Roman" w:hAnsi="Times New Roman" w:cs="Times New Roman"/>
                <w:sz w:val="24"/>
                <w:szCs w:val="24"/>
              </w:rPr>
              <w:t>32</w:t>
            </w:r>
          </w:p>
          <w:p w:rsidR="0082533B" w:rsidRPr="00AE3BB1" w:rsidRDefault="0082533B" w:rsidP="00CA2B4E">
            <w:pPr>
              <w:rPr>
                <w:rFonts w:ascii="Times New Roman" w:hAnsi="Times New Roman" w:cs="Times New Roman"/>
                <w:sz w:val="24"/>
                <w:szCs w:val="24"/>
              </w:rPr>
            </w:pPr>
            <w:r w:rsidRPr="00AE3BB1">
              <w:rPr>
                <w:rFonts w:ascii="Times New Roman" w:hAnsi="Times New Roman" w:cs="Times New Roman"/>
                <w:sz w:val="24"/>
                <w:szCs w:val="24"/>
              </w:rPr>
              <w:t>34</w:t>
            </w:r>
          </w:p>
          <w:p w:rsidR="0082533B" w:rsidRPr="00AE3BB1" w:rsidRDefault="0082533B" w:rsidP="00CA2B4E">
            <w:pPr>
              <w:rPr>
                <w:rFonts w:ascii="Times New Roman" w:hAnsi="Times New Roman" w:cs="Times New Roman"/>
                <w:sz w:val="24"/>
                <w:szCs w:val="24"/>
              </w:rPr>
            </w:pPr>
            <w:r w:rsidRPr="00AE3BB1">
              <w:rPr>
                <w:rFonts w:ascii="Times New Roman" w:hAnsi="Times New Roman" w:cs="Times New Roman"/>
                <w:sz w:val="24"/>
                <w:szCs w:val="24"/>
              </w:rPr>
              <w:t>37</w:t>
            </w:r>
          </w:p>
          <w:p w:rsidR="0082533B" w:rsidRPr="00AE3BB1" w:rsidRDefault="0082533B" w:rsidP="00CA2B4E">
            <w:pPr>
              <w:rPr>
                <w:rFonts w:ascii="Times New Roman" w:hAnsi="Times New Roman" w:cs="Times New Roman"/>
                <w:sz w:val="24"/>
                <w:szCs w:val="24"/>
              </w:rPr>
            </w:pPr>
            <w:r w:rsidRPr="00AE3BB1">
              <w:rPr>
                <w:rFonts w:ascii="Times New Roman" w:hAnsi="Times New Roman" w:cs="Times New Roman"/>
                <w:sz w:val="24"/>
                <w:szCs w:val="24"/>
              </w:rPr>
              <w:t>39</w:t>
            </w:r>
          </w:p>
        </w:tc>
        <w:tc>
          <w:tcPr>
            <w:tcW w:w="2325" w:type="dxa"/>
            <w:tcBorders>
              <w:bottom w:val="single" w:sz="4" w:space="0" w:color="auto"/>
            </w:tcBorders>
          </w:tcPr>
          <w:p w:rsidR="0082533B" w:rsidRPr="00AE3BB1" w:rsidRDefault="0082533B" w:rsidP="00CA2B4E">
            <w:pPr>
              <w:ind w:left="360"/>
              <w:rPr>
                <w:rFonts w:ascii="Times New Roman" w:hAnsi="Times New Roman" w:cs="Times New Roman"/>
                <w:sz w:val="24"/>
                <w:szCs w:val="24"/>
              </w:rPr>
            </w:pPr>
          </w:p>
        </w:tc>
      </w:tr>
      <w:tr w:rsidR="0082533B" w:rsidRPr="00AE3BB1" w:rsidTr="00CA2B4E">
        <w:trPr>
          <w:trHeight w:val="485"/>
        </w:trPr>
        <w:tc>
          <w:tcPr>
            <w:tcW w:w="567" w:type="dxa"/>
            <w:vMerge/>
          </w:tcPr>
          <w:p w:rsidR="0082533B" w:rsidRPr="00AE3BB1" w:rsidRDefault="0082533B" w:rsidP="00CA2B4E">
            <w:pPr>
              <w:ind w:left="360"/>
              <w:rPr>
                <w:rFonts w:ascii="Times New Roman" w:hAnsi="Times New Roman" w:cs="Times New Roman"/>
                <w:sz w:val="24"/>
                <w:szCs w:val="24"/>
              </w:rPr>
            </w:pPr>
          </w:p>
        </w:tc>
        <w:tc>
          <w:tcPr>
            <w:tcW w:w="2410" w:type="dxa"/>
            <w:vMerge/>
          </w:tcPr>
          <w:p w:rsidR="0082533B" w:rsidRPr="00AE3BB1" w:rsidRDefault="0082533B" w:rsidP="00CA2B4E">
            <w:pPr>
              <w:ind w:left="360"/>
              <w:rPr>
                <w:rFonts w:ascii="Times New Roman" w:hAnsi="Times New Roman" w:cs="Times New Roman"/>
                <w:sz w:val="24"/>
                <w:szCs w:val="24"/>
              </w:rPr>
            </w:pPr>
          </w:p>
        </w:tc>
        <w:tc>
          <w:tcPr>
            <w:tcW w:w="4968" w:type="dxa"/>
            <w:tcBorders>
              <w:top w:val="single" w:sz="4" w:space="0" w:color="auto"/>
            </w:tcBorders>
            <w:vAlign w:val="center"/>
          </w:tcPr>
          <w:p w:rsidR="0082533B" w:rsidRPr="00AE3BB1" w:rsidRDefault="0082533B" w:rsidP="00CA2B4E">
            <w:pPr>
              <w:ind w:left="360"/>
              <w:rPr>
                <w:rFonts w:ascii="Times New Roman" w:hAnsi="Times New Roman" w:cs="Times New Roman"/>
                <w:sz w:val="24"/>
                <w:szCs w:val="24"/>
              </w:rPr>
            </w:pPr>
            <w:r w:rsidRPr="00AE3BB1">
              <w:rPr>
                <w:rFonts w:ascii="Times New Roman" w:hAnsi="Times New Roman" w:cs="Times New Roman"/>
                <w:sz w:val="24"/>
                <w:szCs w:val="24"/>
              </w:rPr>
              <w:t>В игре ребёнок развивается, познаёт мир, общается</w:t>
            </w:r>
          </w:p>
        </w:tc>
        <w:tc>
          <w:tcPr>
            <w:tcW w:w="834" w:type="dxa"/>
            <w:tcBorders>
              <w:top w:val="single" w:sz="4" w:space="0" w:color="auto"/>
            </w:tcBorders>
            <w:vAlign w:val="center"/>
          </w:tcPr>
          <w:p w:rsidR="0082533B" w:rsidRPr="00AE3BB1" w:rsidRDefault="0082533B" w:rsidP="00CA2B4E">
            <w:pPr>
              <w:rPr>
                <w:rFonts w:ascii="Times New Roman" w:hAnsi="Times New Roman" w:cs="Times New Roman"/>
                <w:sz w:val="24"/>
                <w:szCs w:val="24"/>
              </w:rPr>
            </w:pPr>
            <w:r w:rsidRPr="00AE3BB1">
              <w:rPr>
                <w:rFonts w:ascii="Times New Roman" w:hAnsi="Times New Roman" w:cs="Times New Roman"/>
                <w:sz w:val="24"/>
                <w:szCs w:val="24"/>
              </w:rPr>
              <w:t>25</w:t>
            </w:r>
          </w:p>
        </w:tc>
        <w:tc>
          <w:tcPr>
            <w:tcW w:w="2325" w:type="dxa"/>
            <w:tcBorders>
              <w:top w:val="single" w:sz="4" w:space="0" w:color="auto"/>
            </w:tcBorders>
          </w:tcPr>
          <w:p w:rsidR="0082533B" w:rsidRPr="00AE3BB1" w:rsidRDefault="0082533B" w:rsidP="00CA2B4E">
            <w:pPr>
              <w:ind w:left="360"/>
              <w:rPr>
                <w:rFonts w:ascii="Times New Roman" w:hAnsi="Times New Roman" w:cs="Times New Roman"/>
                <w:sz w:val="24"/>
                <w:szCs w:val="24"/>
              </w:rPr>
            </w:pPr>
          </w:p>
        </w:tc>
      </w:tr>
    </w:tbl>
    <w:p w:rsidR="0082533B" w:rsidRPr="00041759" w:rsidRDefault="0082533B" w:rsidP="0082533B">
      <w:pPr>
        <w:rPr>
          <w:rFonts w:ascii="Times New Roman" w:hAnsi="Times New Roman" w:cs="Times New Roman"/>
          <w:b/>
          <w:sz w:val="28"/>
          <w:szCs w:val="28"/>
        </w:rPr>
      </w:pPr>
      <w:r w:rsidRPr="00041759">
        <w:rPr>
          <w:rFonts w:ascii="Times New Roman" w:hAnsi="Times New Roman" w:cs="Times New Roman"/>
          <w:b/>
          <w:sz w:val="28"/>
          <w:szCs w:val="28"/>
        </w:rPr>
        <w:t>Ребёнок входит в мир социальных отношений.</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Эмоционально-положительное содержательное общение с окружающими людьми является важнейшим условием полноценного развития ребенка.</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Задачи воспитателя:</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 Развивать доброжелательное отношение детей к близким людям — любовь к родителям, привязанность и доверие к воспитателю, симпатию к сверстникам;</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 Пробуждать эмоциональную отзывчивость детей на состояние близких людей, сверстников, а также героев сказок, животных и желание помочь — пожалеть, утешить, сказать ласковое слово;</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 xml:space="preserve">— Помогать детям осваивать разные способы взаимодействия </w:t>
      </w:r>
      <w:proofErr w:type="gramStart"/>
      <w:r w:rsidRPr="00041759">
        <w:rPr>
          <w:rFonts w:ascii="Times New Roman" w:hAnsi="Times New Roman" w:cs="Times New Roman"/>
          <w:sz w:val="28"/>
          <w:szCs w:val="28"/>
        </w:rPr>
        <w:t>со</w:t>
      </w:r>
      <w:proofErr w:type="gramEnd"/>
      <w:r w:rsidRPr="00041759">
        <w:rPr>
          <w:rFonts w:ascii="Times New Roman" w:hAnsi="Times New Roman" w:cs="Times New Roman"/>
          <w:sz w:val="28"/>
          <w:szCs w:val="28"/>
        </w:rPr>
        <w:t xml:space="preserve"> взрослыми и сверстниками в игре, в повседневном общении и бытовой деятельности;</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lastRenderedPageBreak/>
        <w:t>— Постепенно приучать детей к выполнению элементарных правил культуры поведения;</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 Развивать умение передавать разные эмоциональные состояния в имитационно-образных играх, сопереживать настроению сверстников в общих делах, играх, занятиях, совместных праздниках;</w:t>
      </w:r>
    </w:p>
    <w:p w:rsidR="0082533B" w:rsidRPr="00041759" w:rsidRDefault="0082533B" w:rsidP="0082533B">
      <w:pPr>
        <w:ind w:left="360"/>
        <w:rPr>
          <w:rFonts w:ascii="Times New Roman" w:hAnsi="Times New Roman" w:cs="Times New Roman"/>
          <w:sz w:val="28"/>
          <w:szCs w:val="28"/>
        </w:rPr>
      </w:pPr>
      <w:r w:rsidRPr="00041759">
        <w:rPr>
          <w:rFonts w:ascii="Times New Roman" w:hAnsi="Times New Roman" w:cs="Times New Roman"/>
          <w:sz w:val="28"/>
          <w:szCs w:val="28"/>
        </w:rPr>
        <w:t>— Обогащать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82533B" w:rsidRPr="00AE3BB1" w:rsidRDefault="0082533B" w:rsidP="0082533B">
      <w:pPr>
        <w:ind w:left="360"/>
        <w:rPr>
          <w:rFonts w:ascii="Times New Roman" w:hAnsi="Times New Roman" w:cs="Times New Roman"/>
          <w:sz w:val="24"/>
          <w:szCs w:val="24"/>
        </w:rPr>
      </w:pPr>
    </w:p>
    <w:tbl>
      <w:tblPr>
        <w:tblW w:w="1121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1657"/>
        <w:gridCol w:w="7655"/>
        <w:gridCol w:w="1619"/>
      </w:tblGrid>
      <w:tr w:rsidR="00677EFD" w:rsidRPr="00AE3BB1" w:rsidTr="00677EFD">
        <w:trPr>
          <w:gridAfter w:val="1"/>
          <w:wAfter w:w="1619" w:type="dxa"/>
          <w:trHeight w:val="180"/>
        </w:trPr>
        <w:tc>
          <w:tcPr>
            <w:tcW w:w="9595" w:type="dxa"/>
            <w:gridSpan w:val="3"/>
            <w:tcBorders>
              <w:top w:val="nil"/>
              <w:left w:val="nil"/>
              <w:bottom w:val="nil"/>
              <w:right w:val="nil"/>
            </w:tcBorders>
          </w:tcPr>
          <w:p w:rsidR="00677EFD" w:rsidRPr="005A3E34" w:rsidRDefault="00677EFD" w:rsidP="00CA2B4E">
            <w:pPr>
              <w:ind w:left="360"/>
              <w:rPr>
                <w:rFonts w:ascii="Times New Roman" w:hAnsi="Times New Roman" w:cs="Times New Roman"/>
                <w:b/>
                <w:sz w:val="28"/>
                <w:szCs w:val="28"/>
              </w:rPr>
            </w:pPr>
            <w:r w:rsidRPr="005A3E34">
              <w:rPr>
                <w:rFonts w:ascii="Times New Roman" w:hAnsi="Times New Roman" w:cs="Times New Roman"/>
                <w:b/>
                <w:sz w:val="28"/>
                <w:szCs w:val="28"/>
              </w:rPr>
              <w:t>1. Представления и познавательные умения</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Взрослые люди. Узнавать и называть взрослых в жизни и на картинках. </w:t>
            </w:r>
            <w:proofErr w:type="gramStart"/>
            <w:r w:rsidRPr="00AE3BB1">
              <w:rPr>
                <w:rFonts w:ascii="Times New Roman" w:hAnsi="Times New Roman" w:cs="Times New Roman"/>
                <w:sz w:val="24"/>
                <w:szCs w:val="24"/>
              </w:rPr>
              <w:t>Выделять особенности внешности, прически, одежды, обуви взрослых людей; понимать различия взрослых по половому признаку (папа, мама, тетя, дядя, дедушка, бабушка).</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Сравнивая картинки, изображающие взрослых людей, отделять картинки с изображением мужчин от картинок с изображением женщин («Здесь тетя и здесь тетя.</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Здесь бабушки, а здесь дедушки»).</w:t>
            </w:r>
            <w:proofErr w:type="gramEnd"/>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С помощью воспитателя на картинках, в сказках, в жизни выделять действия и поступки взрослых, в которых проявляется их забота о других — о детях, о животных. Выделять отдельные поступки, в которых проявляется доброе отношение детей к взрослым, к родителям, к воспитателю.</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Эмоциональные состояния. Вместе с воспитателем рассматривать картинки, изображающие ярко выраженные эмоциональные состояния людей (радость, веселье, слезы, гнев), соответствующую мимику, жесты; связывать эмоциональное состояние с определенными действиями и словами взрослого. </w:t>
            </w:r>
            <w:proofErr w:type="gramStart"/>
            <w:r w:rsidRPr="00AE3BB1">
              <w:rPr>
                <w:rFonts w:ascii="Times New Roman" w:hAnsi="Times New Roman" w:cs="Times New Roman"/>
                <w:sz w:val="24"/>
                <w:szCs w:val="24"/>
              </w:rPr>
              <w:t>Раскладывать картинки по общему эмоциональному состоянию героев («Здесь мама смеется, бабушка смеется.</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Здесь дедушка не смеется»).</w:t>
            </w:r>
            <w:proofErr w:type="gramEnd"/>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Семья. Рассматривать картинки с изображением семьи, называть членов семьи, их действия. Выделять общее радостное настроение членов семьи, его причину (все смеются, в семье праздник, все встречают Деда Мороза). Из бумажных фигурок или игрушек составлять семью («Это папа, мама, дети»).</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Устраивать комнату для семьи: ставить мебель, посуду. Отвечать на вопросы о своей семье, о том, как в семье помогают друг другу.</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Понимать, что у других детей тоже есть своя семья, родители, что родители и дети любят друг друга и заботятся друг о друге.</w:t>
            </w:r>
          </w:p>
          <w:p w:rsidR="00677EFD" w:rsidRPr="00AE3BB1" w:rsidRDefault="00677EFD" w:rsidP="00CA2B4E">
            <w:pPr>
              <w:ind w:left="360"/>
              <w:rPr>
                <w:rFonts w:ascii="Times New Roman" w:hAnsi="Times New Roman" w:cs="Times New Roman"/>
                <w:b/>
                <w:sz w:val="24"/>
                <w:szCs w:val="24"/>
              </w:rPr>
            </w:pP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b/>
                <w:sz w:val="24"/>
                <w:szCs w:val="24"/>
              </w:rPr>
              <w:lastRenderedPageBreak/>
              <w:t>Практические умения, поведение, общение</w:t>
            </w:r>
            <w:r w:rsidRPr="00AE3BB1">
              <w:rPr>
                <w:rFonts w:ascii="Times New Roman" w:hAnsi="Times New Roman" w:cs="Times New Roman"/>
                <w:sz w:val="24"/>
                <w:szCs w:val="24"/>
              </w:rPr>
              <w:t>. Проявлять привязанность к близким, уметь по примеру взрослого или самостоятельно выразить доброжелательность: выполнить просьбу взрослого, повторить действия, одобряемые взрослым, показать свои любимые игрушки, прочест</w:t>
            </w:r>
            <w:r w:rsidR="00255AF3">
              <w:rPr>
                <w:rFonts w:ascii="Times New Roman" w:hAnsi="Times New Roman" w:cs="Times New Roman"/>
                <w:sz w:val="24"/>
                <w:szCs w:val="24"/>
              </w:rPr>
              <w:t>ь стишок, спеть песенку. В отв</w:t>
            </w:r>
            <w:r w:rsidRPr="00AE3BB1">
              <w:rPr>
                <w:rFonts w:ascii="Times New Roman" w:hAnsi="Times New Roman" w:cs="Times New Roman"/>
                <w:sz w:val="24"/>
                <w:szCs w:val="24"/>
              </w:rPr>
              <w:t>ет на просьбу взрослого стараться сдержать негативные побуждения: не кричать громко, не хныкать.</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По примеру воспитателя стараться называть старших на «вы», воспитателя — по имени и отчеству. Не отворачиваться от взрослого, если он заговорил; отвечать на вопросы о родителях, о любимых игрушках, об отдельных событиях в детском саду.</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Охотно включаться в совмес</w:t>
            </w:r>
            <w:r w:rsidR="005A3E34">
              <w:rPr>
                <w:rFonts w:ascii="Times New Roman" w:hAnsi="Times New Roman" w:cs="Times New Roman"/>
                <w:sz w:val="24"/>
                <w:szCs w:val="24"/>
              </w:rPr>
              <w:t>тные игры или другие действия с</w:t>
            </w:r>
            <w:r w:rsidRPr="00AE3BB1">
              <w:rPr>
                <w:rFonts w:ascii="Times New Roman" w:hAnsi="Times New Roman" w:cs="Times New Roman"/>
                <w:sz w:val="24"/>
                <w:szCs w:val="24"/>
              </w:rPr>
              <w:t xml:space="preserve"> взрослым.</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По примеру старших замечать настроение членов семьи и соответственно на него реагировать («Бабушка уснула — нельзя шуметь»).</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По побуждению старших делать близким что-то хорошее: подарить цветы воспитательнице, принести дедушке очки, показать бабушке свои игрушки.</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В детском саду по напоминанию и самостоятельно здоро</w:t>
            </w:r>
            <w:r>
              <w:rPr>
                <w:rFonts w:ascii="Times New Roman" w:hAnsi="Times New Roman" w:cs="Times New Roman"/>
                <w:sz w:val="24"/>
                <w:szCs w:val="24"/>
              </w:rPr>
              <w:t>ваться, прощаться, благодарить.</w:t>
            </w:r>
          </w:p>
          <w:p w:rsidR="00677EFD" w:rsidRPr="00041759" w:rsidRDefault="00677EFD" w:rsidP="00CA2B4E">
            <w:pPr>
              <w:ind w:left="360"/>
              <w:rPr>
                <w:rFonts w:ascii="Times New Roman" w:hAnsi="Times New Roman" w:cs="Times New Roman"/>
                <w:b/>
                <w:sz w:val="24"/>
                <w:szCs w:val="24"/>
              </w:rPr>
            </w:pPr>
            <w:r>
              <w:rPr>
                <w:rFonts w:ascii="Times New Roman" w:hAnsi="Times New Roman" w:cs="Times New Roman"/>
                <w:b/>
                <w:sz w:val="24"/>
                <w:szCs w:val="24"/>
              </w:rPr>
              <w:t>2. Ребенок и сверстники</w:t>
            </w:r>
          </w:p>
          <w:p w:rsidR="00677EFD" w:rsidRPr="00AE3BB1" w:rsidRDefault="00677EFD" w:rsidP="00CA2B4E">
            <w:pPr>
              <w:ind w:left="360"/>
              <w:rPr>
                <w:rFonts w:ascii="Times New Roman" w:hAnsi="Times New Roman" w:cs="Times New Roman"/>
                <w:b/>
                <w:sz w:val="24"/>
                <w:szCs w:val="24"/>
              </w:rPr>
            </w:pPr>
            <w:r w:rsidRPr="00AE3BB1">
              <w:rPr>
                <w:rFonts w:ascii="Times New Roman" w:hAnsi="Times New Roman" w:cs="Times New Roman"/>
                <w:b/>
                <w:sz w:val="24"/>
                <w:szCs w:val="24"/>
              </w:rPr>
              <w:t>Представления и познавательные умения</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Дети. Знать особенности внешнего вида детей (лицо, прическа, одежда, обувь), различия между детьми по признаку пола (мальчик, девочка). Знать имена мальчиков и девочек.</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Эмоциональные состояния. Рассматривать картинки, изображающие яркие эмоциональные состояния детей; с помощью воспитателя делать вывод об испытываемом детьми состоянии (радуются, смеются, испугались, плачут). Уметь отобрать картинки с изображением одинаковых эмоциональных состояний («Здесь все смеются»).</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Понимать связь между соответствующим эмоциональным состоянием и действиями детей. Понимать, что, если кто-то плачет, огорчен, надо подойти и успокоить его.</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Различать веселую и грустную музыку, веселое и грустное настроение детей и животных («дети играют с котятами — всем весело»).</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Отношения. Знать, что в детском саду дети обращаются друг к другу по именам, разговаривают приветливо, проявляют внимание друг к другу, делятся игрушками. Понимать, какие поступки по отношению к сверстникам вызывают одобрение взрослых. (Хорошо, когда ребенок угощает </w:t>
            </w:r>
            <w:proofErr w:type="gramStart"/>
            <w:r w:rsidRPr="00AE3BB1">
              <w:rPr>
                <w:rFonts w:ascii="Times New Roman" w:hAnsi="Times New Roman" w:cs="Times New Roman"/>
                <w:sz w:val="24"/>
                <w:szCs w:val="24"/>
              </w:rPr>
              <w:t>другого</w:t>
            </w:r>
            <w:proofErr w:type="gramEnd"/>
            <w:r w:rsidRPr="00AE3BB1">
              <w:rPr>
                <w:rFonts w:ascii="Times New Roman" w:hAnsi="Times New Roman" w:cs="Times New Roman"/>
                <w:sz w:val="24"/>
                <w:szCs w:val="24"/>
              </w:rPr>
              <w:t>, утешает, если тот обижен.) Представлять отдельные действия, не одобряемые и запрещаемые взрослыми по отношению к детям. (Нельзя обижать, причинять боль другим.)</w:t>
            </w:r>
          </w:p>
          <w:p w:rsidR="00677EFD" w:rsidRPr="00041759"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Рассматривая картинки, попытаться по просьбе воспитателя представить себе и воспроизвести, как дети ласково обращаются друг к другу, какие слова говорят. </w:t>
            </w:r>
            <w:proofErr w:type="gramStart"/>
            <w:r w:rsidRPr="00AE3BB1">
              <w:rPr>
                <w:rFonts w:ascii="Times New Roman" w:hAnsi="Times New Roman" w:cs="Times New Roman"/>
                <w:sz w:val="24"/>
                <w:szCs w:val="24"/>
              </w:rPr>
              <w:lastRenderedPageBreak/>
              <w:t>Отбирать картинки, изображающие добрые поступки детей, выражать к ним свое отношение («Они мн</w:t>
            </w:r>
            <w:r>
              <w:rPr>
                <w:rFonts w:ascii="Times New Roman" w:hAnsi="Times New Roman" w:cs="Times New Roman"/>
                <w:sz w:val="24"/>
                <w:szCs w:val="24"/>
              </w:rPr>
              <w:t>е нравятся.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Это хорошие дети»).</w:t>
            </w:r>
            <w:proofErr w:type="gramEnd"/>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b/>
                <w:sz w:val="24"/>
                <w:szCs w:val="24"/>
              </w:rPr>
              <w:t>Практические умения, поведение, общение</w:t>
            </w:r>
            <w:r w:rsidRPr="00AE3BB1">
              <w:rPr>
                <w:rFonts w:ascii="Times New Roman" w:hAnsi="Times New Roman" w:cs="Times New Roman"/>
                <w:sz w:val="24"/>
                <w:szCs w:val="24"/>
              </w:rPr>
              <w:t>. Самостоятельно называть сверстников по именам, обращаться к ним приветливо. По примеру и побуждению воспитателя проявлять доброе отношение к сверстникам: готовность к совместным действиям, умение спокойно играть рядом и в маленькой подгруппе, объединенной общим сюжетом игры.</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Следуя побуждению и примеру воспитателя, замечать эмоциональное состояние сверстника, проявлять сочувствие, оказывать элементарную помощь (пожалеть, утешить, угостить, пригласить в общую игру).</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Вместе со сверстниками принимать участие в разрешении </w:t>
            </w:r>
            <w:proofErr w:type="spellStart"/>
            <w:r w:rsidRPr="00AE3BB1">
              <w:rPr>
                <w:rFonts w:ascii="Times New Roman" w:hAnsi="Times New Roman" w:cs="Times New Roman"/>
                <w:sz w:val="24"/>
                <w:szCs w:val="24"/>
              </w:rPr>
              <w:t>проблемно-игровьгх</w:t>
            </w:r>
            <w:proofErr w:type="spellEnd"/>
            <w:r w:rsidRPr="00AE3BB1">
              <w:rPr>
                <w:rFonts w:ascii="Times New Roman" w:hAnsi="Times New Roman" w:cs="Times New Roman"/>
                <w:sz w:val="24"/>
                <w:szCs w:val="24"/>
              </w:rPr>
              <w:t xml:space="preserve"> ситуаций гуманистического содержания, создаваемых воспитателем («Наш зайчик поранил лапку»; «У Мишутки разболелось горлышко»; «Найдем друга котенку Пуху»; «Построим ежику Колючке теплый домик»; «Накормим голодных обезьянок»; «Успокоим и обогреем зайку и поможем ему найти маму»). В ситуациях обсуждать проблему, высказывать свои предложения, помогать «попавшим в беду» игрушкам.</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Охотно откликаться на предложение участвовать в общем деле: в </w:t>
            </w:r>
            <w:proofErr w:type="spellStart"/>
            <w:r w:rsidRPr="00AE3BB1">
              <w:rPr>
                <w:rFonts w:ascii="Times New Roman" w:hAnsi="Times New Roman" w:cs="Times New Roman"/>
                <w:sz w:val="24"/>
                <w:szCs w:val="24"/>
              </w:rPr>
              <w:t>хороводньгх</w:t>
            </w:r>
            <w:proofErr w:type="spellEnd"/>
            <w:r w:rsidRPr="00AE3BB1">
              <w:rPr>
                <w:rFonts w:ascii="Times New Roman" w:hAnsi="Times New Roman" w:cs="Times New Roman"/>
                <w:sz w:val="24"/>
                <w:szCs w:val="24"/>
              </w:rPr>
              <w:t xml:space="preserve">, подвижных и имитационных играх, в собирании общих «сокровищ» (картинок, камешков, ракушек), в уборке игрушек, в подготовке к празднику. </w:t>
            </w:r>
            <w:proofErr w:type="gramStart"/>
            <w:r w:rsidRPr="00AE3BB1">
              <w:rPr>
                <w:rFonts w:ascii="Times New Roman" w:hAnsi="Times New Roman" w:cs="Times New Roman"/>
                <w:sz w:val="24"/>
                <w:szCs w:val="24"/>
              </w:rPr>
              <w:t xml:space="preserve">Испытывать удовольствие от участия в добрых делах &lt;поздравить сверстника с днем </w:t>
            </w:r>
            <w:proofErr w:type="spellStart"/>
            <w:r w:rsidRPr="00AE3BB1">
              <w:rPr>
                <w:rFonts w:ascii="Times New Roman" w:hAnsi="Times New Roman" w:cs="Times New Roman"/>
                <w:sz w:val="24"/>
                <w:szCs w:val="24"/>
              </w:rPr>
              <w:t>рокиения</w:t>
            </w:r>
            <w:proofErr w:type="spellEnd"/>
            <w:r w:rsidRPr="00AE3BB1">
              <w:rPr>
                <w:rFonts w:ascii="Times New Roman" w:hAnsi="Times New Roman" w:cs="Times New Roman"/>
                <w:sz w:val="24"/>
                <w:szCs w:val="24"/>
              </w:rPr>
              <w:t>, обменяться «сокровищами», встретить вместе со всеми ребенка после болезни, собрать цветы и одарить ими девочек в группе, всем показать свою новую заводную игрушку и т.п.).</w:t>
            </w:r>
            <w:proofErr w:type="gramEnd"/>
          </w:p>
          <w:p w:rsidR="00677EFD" w:rsidRPr="00041759" w:rsidRDefault="00677EFD" w:rsidP="00677EFD">
            <w:pPr>
              <w:rPr>
                <w:rFonts w:ascii="Times New Roman" w:hAnsi="Times New Roman" w:cs="Times New Roman"/>
                <w:b/>
                <w:sz w:val="24"/>
                <w:szCs w:val="24"/>
              </w:rPr>
            </w:pPr>
            <w:r>
              <w:rPr>
                <w:rFonts w:ascii="Times New Roman" w:hAnsi="Times New Roman" w:cs="Times New Roman"/>
                <w:sz w:val="24"/>
                <w:szCs w:val="24"/>
              </w:rPr>
              <w:t xml:space="preserve">     </w:t>
            </w:r>
            <w:r w:rsidRPr="00AE3BB1">
              <w:rPr>
                <w:rFonts w:ascii="Times New Roman" w:hAnsi="Times New Roman" w:cs="Times New Roman"/>
                <w:b/>
                <w:sz w:val="24"/>
                <w:szCs w:val="24"/>
              </w:rPr>
              <w:t>3. Отношение ребенка</w:t>
            </w:r>
            <w:r>
              <w:rPr>
                <w:rFonts w:ascii="Times New Roman" w:hAnsi="Times New Roman" w:cs="Times New Roman"/>
                <w:b/>
                <w:sz w:val="24"/>
                <w:szCs w:val="24"/>
              </w:rPr>
              <w:t xml:space="preserve"> к самому себе</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b/>
                <w:sz w:val="24"/>
                <w:szCs w:val="24"/>
              </w:rPr>
              <w:t>Представления и познавательные умения.</w:t>
            </w:r>
            <w:r w:rsidRPr="00AE3BB1">
              <w:rPr>
                <w:rFonts w:ascii="Times New Roman" w:hAnsi="Times New Roman" w:cs="Times New Roman"/>
                <w:sz w:val="24"/>
                <w:szCs w:val="24"/>
              </w:rPr>
              <w:t xml:space="preserve"> Знать свое имя, фамилию, пол, возраст. Узнавать дом, квартиру, в которой живет, детский сад, группу, своих воспитателей, няню. Знать членов своей семьи и ближайших родственников (бабушку, дедушку, тетю, дядю). Хорошо знать свои вещи, узнавать свои игрушки, книжки среди других вещей. Узнавать себя и членов семьи на фото. Проявлять любознательность. Задавать вопросы о себе, о своем организме. Осознавать отдельные умения и действия, которые самостоятельно освоены («Я умею сам запускать юлу&gt;; «Я умею сам застегивать куртку» и т. п.).</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Практические умения, поведение, общение. Всегда говорить о себе в первом лице — «я&gt;. Уметь высказывать свои желания («Я хочу»; «Я не хочу). Уметь словесно выразить отдельные свои состояния («Я испугался&gt;; «Я пошутил&gt;; «Я устал»). Уметь выразить свое отношение («Я люблю маму»; «Мне нравится эта сказка»; «Я люблю эту песенку»). Выражать привязанность к близким и сверстникам. Иметь любимые игрушки, предметы, любимые игры, сказки, стихи. Проявлять настойчивость в освоении нового действия, в получении ответа на интересующие вопросы, задавать взрослым вопросы об окружающем («Для чего это?»; «Почему?»; «Как?»; «Где?»). Сохранять жизнерадостное настроение, быстро преодолевать негативные состояния, </w:t>
            </w:r>
            <w:r w:rsidRPr="00AE3BB1">
              <w:rPr>
                <w:rFonts w:ascii="Times New Roman" w:hAnsi="Times New Roman" w:cs="Times New Roman"/>
                <w:sz w:val="24"/>
                <w:szCs w:val="24"/>
              </w:rPr>
              <w:lastRenderedPageBreak/>
              <w:t>стремиться к положительной оценке окружающих, проявлять доверие к миру («Меня все любят, я хороший мальчик»).</w:t>
            </w:r>
          </w:p>
          <w:p w:rsidR="005A3E34" w:rsidRDefault="005A3E34" w:rsidP="005A3E34">
            <w:pPr>
              <w:rPr>
                <w:rFonts w:ascii="Times New Roman" w:hAnsi="Times New Roman" w:cs="Times New Roman"/>
                <w:b/>
                <w:sz w:val="32"/>
                <w:szCs w:val="32"/>
              </w:rPr>
            </w:pPr>
          </w:p>
          <w:p w:rsidR="00677EFD" w:rsidRPr="005A3E34" w:rsidRDefault="00677EFD" w:rsidP="005A3E34">
            <w:pPr>
              <w:jc w:val="center"/>
              <w:rPr>
                <w:rFonts w:ascii="Times New Roman" w:hAnsi="Times New Roman" w:cs="Times New Roman"/>
                <w:b/>
                <w:sz w:val="32"/>
                <w:szCs w:val="32"/>
              </w:rPr>
            </w:pPr>
            <w:r w:rsidRPr="005A3E34">
              <w:rPr>
                <w:rFonts w:ascii="Times New Roman" w:hAnsi="Times New Roman" w:cs="Times New Roman"/>
                <w:b/>
                <w:sz w:val="32"/>
                <w:szCs w:val="32"/>
              </w:rPr>
              <w:t>В ИГРЕ РЕБЕНОК РАЗВИВАЕТСЯ, ПОЗНАЕТ МИР, ОБЩАЕТСЯ</w:t>
            </w:r>
          </w:p>
          <w:p w:rsidR="00677EFD" w:rsidRPr="00AE3BB1" w:rsidRDefault="00677EFD" w:rsidP="00677EFD">
            <w:pPr>
              <w:ind w:left="360"/>
              <w:rPr>
                <w:rFonts w:ascii="Times New Roman" w:hAnsi="Times New Roman" w:cs="Times New Roman"/>
                <w:b/>
                <w:sz w:val="24"/>
                <w:szCs w:val="24"/>
              </w:rPr>
            </w:pPr>
            <w:r>
              <w:rPr>
                <w:rFonts w:ascii="Times New Roman" w:hAnsi="Times New Roman" w:cs="Times New Roman"/>
                <w:b/>
                <w:sz w:val="24"/>
                <w:szCs w:val="24"/>
              </w:rPr>
              <w:t xml:space="preserve">        Младший дошкольный возраст.</w:t>
            </w:r>
          </w:p>
          <w:p w:rsidR="00677EFD" w:rsidRPr="00AE3BB1" w:rsidRDefault="00677EFD" w:rsidP="00677EFD">
            <w:pPr>
              <w:rPr>
                <w:rFonts w:ascii="Times New Roman" w:hAnsi="Times New Roman" w:cs="Times New Roman"/>
                <w:sz w:val="24"/>
                <w:szCs w:val="24"/>
              </w:rPr>
            </w:pPr>
            <w:r>
              <w:rPr>
                <w:rFonts w:ascii="Times New Roman" w:hAnsi="Times New Roman" w:cs="Times New Roman"/>
                <w:sz w:val="24"/>
                <w:szCs w:val="24"/>
              </w:rPr>
              <w:t xml:space="preserve">            </w:t>
            </w:r>
            <w:r w:rsidRPr="00AE3BB1">
              <w:rPr>
                <w:rFonts w:ascii="Times New Roman" w:hAnsi="Times New Roman" w:cs="Times New Roman"/>
                <w:sz w:val="24"/>
                <w:szCs w:val="24"/>
              </w:rPr>
              <w:t xml:space="preserve">Игра — самая любимая и естественная деятельность младших дошкольников. </w:t>
            </w:r>
            <w:r>
              <w:rPr>
                <w:rFonts w:ascii="Times New Roman" w:hAnsi="Times New Roman" w:cs="Times New Roman"/>
                <w:sz w:val="24"/>
                <w:szCs w:val="24"/>
              </w:rPr>
              <w:t xml:space="preserve"> </w:t>
            </w:r>
            <w:r w:rsidR="005A3E34">
              <w:rPr>
                <w:rFonts w:ascii="Times New Roman" w:hAnsi="Times New Roman" w:cs="Times New Roman"/>
                <w:sz w:val="24"/>
                <w:szCs w:val="24"/>
              </w:rPr>
              <w:t xml:space="preserve">  </w:t>
            </w:r>
            <w:r w:rsidRPr="00AE3BB1">
              <w:rPr>
                <w:rFonts w:ascii="Times New Roman" w:hAnsi="Times New Roman" w:cs="Times New Roman"/>
                <w:sz w:val="24"/>
                <w:szCs w:val="24"/>
              </w:rPr>
              <w:t>Задача воспитателя состоит в том, чтобы сделать игру содержанием детской жизни, раскрыть малышам многообразие мира игры.</w:t>
            </w:r>
          </w:p>
          <w:p w:rsidR="00677EFD" w:rsidRPr="00AE3BB1"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Игра сопровождает малышей в течение всего времени пребывания в детском саду.</w:t>
            </w:r>
          </w:p>
          <w:p w:rsidR="00677EFD" w:rsidRPr="00AE3BB1"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Веселые хороводные и имитационные игры, игры с сюжетными и заводными игрушками в утренние часы поднимают настроение, сближают детей, помогают забыть минуты расставания с родителями.</w:t>
            </w:r>
          </w:p>
          <w:p w:rsidR="00677EFD" w:rsidRPr="00AE3BB1"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Игровые моменты во время умывания, приема пищи, сборов на прогулку повышают интерес малышей к выполнению режимных процессов, способствуют развитию активности и самостоятельности.</w:t>
            </w:r>
          </w:p>
          <w:p w:rsidR="00677EFD" w:rsidRPr="00AE3BB1"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Обучение малышей наиболее успешно осуществляется в игре, поэтому игра является основной формой и содержанием занятий.</w:t>
            </w:r>
          </w:p>
          <w:p w:rsidR="00677EFD" w:rsidRPr="00AE3BB1"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На прогулке игры с песком, снегом, водой, с предметами и игрушками обогащают представления детей о разнообразных качествах и свойствах предметов окружающего мира, об их назначении, использовании, пробуждают познавательную активность и интерес к экспериментированию.</w:t>
            </w:r>
          </w:p>
          <w:p w:rsidR="00677EFD" w:rsidRPr="00AE3BB1"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Сюжетные игры вместе с воспитателем и самостоятельные игры помогают детям понять логику простых жизненных ситуаций: «готовим мишке обед», «купаем куклу», «лечим зайчика», «принимаем гостей».</w:t>
            </w:r>
          </w:p>
          <w:p w:rsidR="00677EFD" w:rsidRPr="00AE3BB1"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Разнообразные имитационные игры, связанные с игровой передачей различных образов — веселых котят, птиц, бабочек, легких снежинок, — способствуют развитию воображения и творчества, так же, как и игры с элементами ряженья, театра.</w:t>
            </w:r>
          </w:p>
          <w:p w:rsidR="00677EFD" w:rsidRPr="00AE3BB1"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В течение дня каждый ребенок получает положительные эмоциональные впечатления от участия в самых разнообразных играх.</w:t>
            </w:r>
          </w:p>
          <w:p w:rsidR="00677EFD" w:rsidRPr="005A3E34" w:rsidRDefault="00677EFD" w:rsidP="00677EFD">
            <w:pPr>
              <w:ind w:left="360"/>
              <w:rPr>
                <w:rFonts w:ascii="Times New Roman" w:hAnsi="Times New Roman" w:cs="Times New Roman"/>
                <w:sz w:val="28"/>
                <w:szCs w:val="28"/>
              </w:rPr>
            </w:pPr>
            <w:r w:rsidRPr="005A3E34">
              <w:rPr>
                <w:rFonts w:ascii="Times New Roman" w:hAnsi="Times New Roman" w:cs="Times New Roman"/>
                <w:b/>
                <w:sz w:val="28"/>
                <w:szCs w:val="28"/>
              </w:rPr>
              <w:t>Задачи воспитателя</w:t>
            </w:r>
            <w:r w:rsidRPr="005A3E34">
              <w:rPr>
                <w:rFonts w:ascii="Times New Roman" w:hAnsi="Times New Roman" w:cs="Times New Roman"/>
                <w:sz w:val="28"/>
                <w:szCs w:val="28"/>
              </w:rPr>
              <w:t>:</w:t>
            </w:r>
          </w:p>
          <w:p w:rsidR="00677EFD" w:rsidRPr="00AE3BB1"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 Постепенно развивать игровой опыт каждого ребенка;</w:t>
            </w:r>
          </w:p>
          <w:p w:rsidR="00677EFD" w:rsidRPr="00AE3BB1"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 Помогать открывать новые возможности игрового отражения мира;</w:t>
            </w:r>
          </w:p>
          <w:p w:rsidR="00677EFD" w:rsidRPr="00AE3BB1"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 xml:space="preserve">— Пробуждать интерес к творческим проявлениям в игре и игровому общению со </w:t>
            </w:r>
            <w:r w:rsidRPr="00AE3BB1">
              <w:rPr>
                <w:rFonts w:ascii="Times New Roman" w:hAnsi="Times New Roman" w:cs="Times New Roman"/>
                <w:sz w:val="24"/>
                <w:szCs w:val="24"/>
              </w:rPr>
              <w:lastRenderedPageBreak/>
              <w:t>сверстниками.</w:t>
            </w:r>
          </w:p>
          <w:p w:rsidR="00677EFD" w:rsidRPr="00677EFD" w:rsidRDefault="00677EFD" w:rsidP="00677EFD">
            <w:pPr>
              <w:ind w:left="360"/>
              <w:rPr>
                <w:rFonts w:ascii="Times New Roman" w:hAnsi="Times New Roman" w:cs="Times New Roman"/>
                <w:sz w:val="24"/>
                <w:szCs w:val="24"/>
              </w:rPr>
            </w:pPr>
            <w:r w:rsidRPr="00AE3BB1">
              <w:rPr>
                <w:rFonts w:ascii="Times New Roman" w:hAnsi="Times New Roman" w:cs="Times New Roman"/>
                <w:sz w:val="24"/>
                <w:szCs w:val="24"/>
              </w:rPr>
              <w:t>Путь развития игры — это совместная игра воспитателя с детьми, создание обогащенной игровой среды, побуждающие к самостоятельному игровому творчеству в свободном взаимодействии малышей с игрушками, предметам и, предметами-заместителями и воспитание доброго отношения детей друг к другу.</w:t>
            </w:r>
          </w:p>
        </w:tc>
      </w:tr>
      <w:tr w:rsidR="00677EFD" w:rsidRPr="00AE3BB1" w:rsidTr="00677EFD">
        <w:trPr>
          <w:gridBefore w:val="1"/>
          <w:wBefore w:w="283" w:type="dxa"/>
          <w:trHeight w:val="180"/>
        </w:trPr>
        <w:tc>
          <w:tcPr>
            <w:tcW w:w="1657" w:type="dxa"/>
          </w:tcPr>
          <w:p w:rsidR="00677EFD" w:rsidRPr="00AE3BB1" w:rsidRDefault="00677EFD" w:rsidP="00EC75D6">
            <w:pPr>
              <w:rPr>
                <w:rFonts w:ascii="Times New Roman" w:hAnsi="Times New Roman" w:cs="Times New Roman"/>
                <w:sz w:val="24"/>
                <w:szCs w:val="24"/>
              </w:rPr>
            </w:pPr>
            <w:r w:rsidRPr="00AE3BB1">
              <w:rPr>
                <w:rFonts w:ascii="Times New Roman" w:hAnsi="Times New Roman" w:cs="Times New Roman"/>
                <w:b/>
                <w:sz w:val="24"/>
                <w:szCs w:val="24"/>
              </w:rPr>
              <w:lastRenderedPageBreak/>
              <w:t>Вторая младшая группа (четвертый год жизни)</w:t>
            </w:r>
          </w:p>
          <w:p w:rsidR="00677EFD" w:rsidRPr="00AE3BB1" w:rsidRDefault="00677EFD" w:rsidP="00EC75D6">
            <w:pPr>
              <w:ind w:left="360"/>
              <w:rPr>
                <w:rFonts w:ascii="Times New Roman" w:hAnsi="Times New Roman" w:cs="Times New Roman"/>
                <w:b/>
                <w:sz w:val="24"/>
                <w:szCs w:val="24"/>
              </w:rPr>
            </w:pPr>
          </w:p>
        </w:tc>
        <w:tc>
          <w:tcPr>
            <w:tcW w:w="9274" w:type="dxa"/>
            <w:gridSpan w:val="2"/>
          </w:tcPr>
          <w:p w:rsidR="00677EFD" w:rsidRPr="00AE3BB1" w:rsidRDefault="00677EFD" w:rsidP="00EC75D6">
            <w:pPr>
              <w:ind w:left="360"/>
              <w:rPr>
                <w:rFonts w:ascii="Times New Roman" w:hAnsi="Times New Roman" w:cs="Times New Roman"/>
                <w:b/>
                <w:sz w:val="24"/>
                <w:szCs w:val="24"/>
              </w:rPr>
            </w:pPr>
            <w:r w:rsidRPr="00AE3BB1">
              <w:rPr>
                <w:rFonts w:ascii="Times New Roman" w:hAnsi="Times New Roman" w:cs="Times New Roman"/>
                <w:b/>
                <w:sz w:val="24"/>
                <w:szCs w:val="24"/>
              </w:rPr>
              <w:t>Творческие игры</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b/>
                <w:sz w:val="24"/>
                <w:szCs w:val="24"/>
              </w:rPr>
              <w:t>Содержание.</w:t>
            </w:r>
            <w:r w:rsidRPr="00AE3BB1">
              <w:rPr>
                <w:rFonts w:ascii="Times New Roman" w:hAnsi="Times New Roman" w:cs="Times New Roman"/>
                <w:sz w:val="24"/>
                <w:szCs w:val="24"/>
              </w:rPr>
              <w:t xml:space="preserve"> Элементарные сюжетно-ролевые игры на бытовые темы. Игры с элементами драматизации. Игры с имитацией образов зверей, птиц, сказочных персонажей. Игры фантазии с использованием пальчикового театра, кукол-перчаток (на перчатку или варежку нашиваются мордочки зверушек). Игровые импровизации под музыку, литературный текст. Создание простых построек из строительных материалов, игровых модулей, коробок и использование их в игре. Игра-экспериментирование с разными материалами: водой, песком, снегом, бумагой и пр.</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b/>
                <w:sz w:val="24"/>
                <w:szCs w:val="24"/>
              </w:rPr>
              <w:t>Игровые умения.</w:t>
            </w:r>
            <w:r w:rsidRPr="00AE3BB1">
              <w:rPr>
                <w:rFonts w:ascii="Times New Roman" w:hAnsi="Times New Roman" w:cs="Times New Roman"/>
                <w:sz w:val="24"/>
                <w:szCs w:val="24"/>
              </w:rPr>
              <w:t xml:space="preserve"> В совместной игре с воспитателем принимать игровую роль, участвовать в несложном ролевом диалоге. Правильно называть себя в игровой роли («Я — шофер»), называть игровые действия («Я завожу мотор, мотор работает: р-р-р, я еду быстро, я везу подарки»). Отвечать на вопросы об игре («Как зовут твою дочку?», «Что ты ей сварила?», «Может быть, твоя дочка хочет погулять?», «Куда вы пойдете гулять?»).</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В самостоятельной игре передавать сюжет из нескольких действий. Самостоятельно пользоваться деталями костюмов для исполнения той или иной игровой роли: белый халат и шапочка для врача, бескозырка и бинокль для матроса.</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По побуждению воспитателя дополнять игровую обстановку, а также самостоятельно разворачивать игру в соответствующем игровом уголке: уголок парикмахерской, кухни, магазина, больницы. Использовать предметы-заместители.</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 xml:space="preserve">Вступать в игровое общение со сверстниками: парное, в малой группе. Элементарно договариваться о совместных действиях («давай катать машинки», «давай играть с мячом»), о ролях («Я буду лечить, приносите своих детей»). </w:t>
            </w:r>
            <w:proofErr w:type="gramStart"/>
            <w:r w:rsidRPr="00AE3BB1">
              <w:rPr>
                <w:rFonts w:ascii="Times New Roman" w:hAnsi="Times New Roman" w:cs="Times New Roman"/>
                <w:sz w:val="24"/>
                <w:szCs w:val="24"/>
              </w:rPr>
              <w:t>Объединяться со сверстниками в играх-имитациях, отражать характерные действия («Мы — мышки, бегаем тихо-тихо и пищим, мы ищем сыр и сухарики»), проявлять воображение и творчество: кружатся снежинки, летят большие и маленькие птицы, веселые и грустные бабочки и т. п. Принимать игровой образ и отражать его в движениях, в разном темпе («Маленькие ножки бегут по дорожке, огромные ноги бредут по дороге;</w:t>
            </w:r>
            <w:proofErr w:type="gramEnd"/>
            <w:r w:rsidRPr="00AE3BB1">
              <w:rPr>
                <w:rFonts w:ascii="Times New Roman" w:hAnsi="Times New Roman" w:cs="Times New Roman"/>
                <w:sz w:val="24"/>
                <w:szCs w:val="24"/>
              </w:rPr>
              <w:t xml:space="preserve"> бабочки летают — солнышко сияет, дождик полил — крылышки замочил, трудно лететь — на цветочек нужно сесть»).</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Проявлять желание создавать игровые образы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lastRenderedPageBreak/>
              <w:t xml:space="preserve">По побуждению и примеру воспитателя отражать в играх персонажи, ситуации знакомых сказок: разыгрывать «Репку», «Курочку </w:t>
            </w:r>
            <w:proofErr w:type="spellStart"/>
            <w:r w:rsidRPr="00AE3BB1">
              <w:rPr>
                <w:rFonts w:ascii="Times New Roman" w:hAnsi="Times New Roman" w:cs="Times New Roman"/>
                <w:sz w:val="24"/>
                <w:szCs w:val="24"/>
              </w:rPr>
              <w:t>рябу</w:t>
            </w:r>
            <w:proofErr w:type="spellEnd"/>
            <w:r w:rsidRPr="00AE3BB1">
              <w:rPr>
                <w:rFonts w:ascii="Times New Roman" w:hAnsi="Times New Roman" w:cs="Times New Roman"/>
                <w:sz w:val="24"/>
                <w:szCs w:val="24"/>
              </w:rPr>
              <w:t>». Участвовать в хороводных играх, организуемых воспитателем: «Каравай», «Венок», «Круг-кружочек». Самостоятельно по желанию играть в эти игры. Использовать в играх предметы для ряженья, простейшие музыкальные инструменты и т. п.</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Импровизировать с персонажами пальчикового театра (на пальцы надеваются головки зверушек или кукол), с куклам</w:t>
            </w:r>
            <w:proofErr w:type="gramStart"/>
            <w:r w:rsidRPr="00AE3BB1">
              <w:rPr>
                <w:rFonts w:ascii="Times New Roman" w:hAnsi="Times New Roman" w:cs="Times New Roman"/>
                <w:sz w:val="24"/>
                <w:szCs w:val="24"/>
              </w:rPr>
              <w:t>и-</w:t>
            </w:r>
            <w:proofErr w:type="gramEnd"/>
            <w:r w:rsidRPr="00AE3BB1">
              <w:rPr>
                <w:rFonts w:ascii="Times New Roman" w:hAnsi="Times New Roman" w:cs="Times New Roman"/>
                <w:sz w:val="24"/>
                <w:szCs w:val="24"/>
              </w:rPr>
              <w:t xml:space="preserve"> варежками (на варежку нашиваются аппликации мордочек зверей); изображать игровые действия, сопровождать их речью, вступать в игровой диалог с другим ребенком.</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Вместе с воспитателем строить из разных деталей (игровые модули, крупный строитель, коробки, стульчики) автобусы, поезда, корабли и отправляться в общее «путешествие». Используя кубики, конструктор, создавать простые постройки, давать им название (это — башня, это — гараж), использовать постройки в дальнейшей игре (кукла начинает жить в новом доме), радоваться осуществлению своих целей.</w:t>
            </w:r>
          </w:p>
          <w:p w:rsidR="00677EFD" w:rsidRPr="00AE3BB1" w:rsidRDefault="00677EFD" w:rsidP="00EC75D6">
            <w:pPr>
              <w:ind w:left="360"/>
              <w:rPr>
                <w:rFonts w:ascii="Times New Roman" w:hAnsi="Times New Roman" w:cs="Times New Roman"/>
                <w:b/>
                <w:sz w:val="24"/>
                <w:szCs w:val="24"/>
              </w:rPr>
            </w:pPr>
            <w:r w:rsidRPr="00AE3BB1">
              <w:rPr>
                <w:rFonts w:ascii="Times New Roman" w:hAnsi="Times New Roman" w:cs="Times New Roman"/>
                <w:b/>
                <w:sz w:val="24"/>
                <w:szCs w:val="24"/>
              </w:rPr>
              <w:t>Игра-экспериментирование с разными материалами</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 xml:space="preserve">Игры с песком и снегом. </w:t>
            </w:r>
            <w:proofErr w:type="gramStart"/>
            <w:r w:rsidRPr="00AE3BB1">
              <w:rPr>
                <w:rFonts w:ascii="Times New Roman" w:hAnsi="Times New Roman" w:cs="Times New Roman"/>
                <w:sz w:val="24"/>
                <w:szCs w:val="24"/>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AE3BB1">
              <w:rPr>
                <w:rFonts w:ascii="Times New Roman" w:hAnsi="Times New Roman" w:cs="Times New Roman"/>
                <w:sz w:val="24"/>
                <w:szCs w:val="24"/>
              </w:rPr>
              <w:t xml:space="preserve"> «Цветной снег» (дети поливают уплотненный </w:t>
            </w:r>
            <w:proofErr w:type="gramStart"/>
            <w:r w:rsidRPr="00AE3BB1">
              <w:rPr>
                <w:rFonts w:ascii="Times New Roman" w:hAnsi="Times New Roman" w:cs="Times New Roman"/>
                <w:sz w:val="24"/>
                <w:szCs w:val="24"/>
              </w:rPr>
              <w:t>снег</w:t>
            </w:r>
            <w:proofErr w:type="gramEnd"/>
            <w:r w:rsidRPr="00AE3BB1">
              <w:rPr>
                <w:rFonts w:ascii="Times New Roman" w:hAnsi="Times New Roman" w:cs="Times New Roman"/>
                <w:sz w:val="24"/>
                <w:szCs w:val="24"/>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w:t>
            </w:r>
            <w:proofErr w:type="gramStart"/>
            <w:r w:rsidRPr="00AE3BB1">
              <w:rPr>
                <w:rFonts w:ascii="Times New Roman" w:hAnsi="Times New Roman" w:cs="Times New Roman"/>
                <w:sz w:val="24"/>
                <w:szCs w:val="24"/>
              </w:rPr>
              <w:t>т«</w:t>
            </w:r>
            <w:proofErr w:type="gramEnd"/>
            <w:r w:rsidRPr="00AE3BB1">
              <w:rPr>
                <w:rFonts w:ascii="Times New Roman" w:hAnsi="Times New Roman" w:cs="Times New Roman"/>
                <w:sz w:val="24"/>
                <w:szCs w:val="24"/>
              </w:rPr>
              <w:t>трактор», протаптывая узкие и широкие дорожки к домикам игрушек).</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 xml:space="preserve">Игры с водой и мыльной пеной. </w:t>
            </w:r>
            <w:proofErr w:type="gramStart"/>
            <w:r w:rsidRPr="00AE3BB1">
              <w:rPr>
                <w:rFonts w:ascii="Times New Roman" w:hAnsi="Times New Roman" w:cs="Times New Roman"/>
                <w:sz w:val="24"/>
                <w:szCs w:val="24"/>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w:t>
            </w:r>
            <w:proofErr w:type="gramEnd"/>
            <w:r w:rsidRPr="00AE3BB1">
              <w:rPr>
                <w:rFonts w:ascii="Times New Roman" w:hAnsi="Times New Roman" w:cs="Times New Roman"/>
                <w:sz w:val="24"/>
                <w:szCs w:val="24"/>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AE3BB1">
              <w:rPr>
                <w:rFonts w:ascii="Times New Roman" w:hAnsi="Times New Roman" w:cs="Times New Roman"/>
                <w:sz w:val="24"/>
                <w:szCs w:val="24"/>
              </w:rPr>
              <w:t>Бульбочки</w:t>
            </w:r>
            <w:proofErr w:type="spellEnd"/>
            <w:r w:rsidRPr="00AE3BB1">
              <w:rPr>
                <w:rFonts w:ascii="Times New Roman" w:hAnsi="Times New Roman" w:cs="Times New Roman"/>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AE3BB1">
              <w:rPr>
                <w:rFonts w:ascii="Times New Roman" w:hAnsi="Times New Roman" w:cs="Times New Roman"/>
                <w:sz w:val="24"/>
                <w:szCs w:val="24"/>
              </w:rPr>
              <w:t>бульбочек</w:t>
            </w:r>
            <w:proofErr w:type="spellEnd"/>
            <w:r w:rsidRPr="00AE3BB1">
              <w:rPr>
                <w:rFonts w:ascii="Times New Roman" w:hAnsi="Times New Roman" w:cs="Times New Roman"/>
                <w:sz w:val="24"/>
                <w:szCs w:val="24"/>
              </w:rPr>
              <w:t>»).</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Игры с бумагой. «Снежки» (дети комкают бумагу, делают «снежки» и бросаются ими); «Блестящие комочки» (дети ко</w:t>
            </w:r>
            <w:proofErr w:type="gramStart"/>
            <w:r w:rsidRPr="00AE3BB1">
              <w:rPr>
                <w:rFonts w:ascii="Times New Roman" w:hAnsi="Times New Roman" w:cs="Times New Roman"/>
                <w:sz w:val="24"/>
                <w:szCs w:val="24"/>
              </w:rPr>
              <w:t>м-</w:t>
            </w:r>
            <w:proofErr w:type="gramEnd"/>
            <w:r w:rsidRPr="00AE3BB1">
              <w:rPr>
                <w:rFonts w:ascii="Times New Roman" w:hAnsi="Times New Roman" w:cs="Times New Roman"/>
                <w:sz w:val="24"/>
                <w:szCs w:val="24"/>
              </w:rPr>
              <w:t xml:space="preserve"> кают тонкую фольгу, делают разные комочки и играют с ними); «Бумажный вихрь» (дети нарезают ножницами кусочки </w:t>
            </w:r>
            <w:r w:rsidRPr="00AE3BB1">
              <w:rPr>
                <w:rFonts w:ascii="Times New Roman" w:hAnsi="Times New Roman" w:cs="Times New Roman"/>
                <w:sz w:val="24"/>
                <w:szCs w:val="24"/>
              </w:rPr>
              <w:lastRenderedPageBreak/>
              <w:t>цветной тонкой бумаги и сдувают ее с помощью «ветра», создаваемого листом плотной бумаги, веером или дыханием, наблюдают за «полетом»).</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Игры с тенью.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677EFD" w:rsidRPr="00AE3BB1" w:rsidRDefault="005A3E34" w:rsidP="005A3E34">
            <w:pPr>
              <w:rPr>
                <w:rFonts w:ascii="Times New Roman" w:hAnsi="Times New Roman" w:cs="Times New Roman"/>
                <w:b/>
                <w:sz w:val="24"/>
                <w:szCs w:val="24"/>
              </w:rPr>
            </w:pPr>
            <w:r>
              <w:rPr>
                <w:rFonts w:ascii="Times New Roman" w:hAnsi="Times New Roman" w:cs="Times New Roman"/>
                <w:b/>
                <w:sz w:val="24"/>
                <w:szCs w:val="24"/>
              </w:rPr>
              <w:t xml:space="preserve">   </w:t>
            </w:r>
            <w:r w:rsidR="00677EFD" w:rsidRPr="00AE3BB1">
              <w:rPr>
                <w:rFonts w:ascii="Times New Roman" w:hAnsi="Times New Roman" w:cs="Times New Roman"/>
                <w:b/>
                <w:sz w:val="24"/>
                <w:szCs w:val="24"/>
              </w:rPr>
              <w:t>Дидактические игры</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b/>
                <w:sz w:val="24"/>
                <w:szCs w:val="24"/>
              </w:rPr>
              <w:t>Содержание.</w:t>
            </w:r>
            <w:r w:rsidRPr="00AE3BB1">
              <w:rPr>
                <w:rFonts w:ascii="Times New Roman" w:hAnsi="Times New Roman" w:cs="Times New Roman"/>
                <w:sz w:val="24"/>
                <w:szCs w:val="24"/>
              </w:rPr>
              <w:t xml:space="preserve"> Игры с предметами, дидактическими игрушками, с картинками. </w:t>
            </w:r>
            <w:proofErr w:type="gramStart"/>
            <w:r w:rsidRPr="00AE3BB1">
              <w:rPr>
                <w:rFonts w:ascii="Times New Roman" w:hAnsi="Times New Roman" w:cs="Times New Roman"/>
                <w:sz w:val="24"/>
                <w:szCs w:val="24"/>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В игровых ситуациях помогать игровым персонажам решить их «проблемы« (помочь мишке выбрать корзинку нужной величины, чтобы вошли все найденные им грибы; помочь кукле подобрать одежду по размеру; помочь зайчику выбрать теплую шапочку). При этом дети осуществляют выбор нужного предмета среди нескольких, не соответствующих условиям или потребностям игрового персонажа.</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Объединять предметы в группы по 1—2 признакам: по цвету и форме, по цвету и размеру. Раскладывать предметы в убывающем или возрастающем по размеру порядке: от самого большого к самому маленькому и наоборот. Определять предметы на ощупь, по звуку, по вкусу и запаху, не глядя на них (игры типа «Чудесный мешочек», «Узнай, кто позвал», «Что попало к нам в роток, что попало на зубок&gt; и т. п.).</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 xml:space="preserve">Настольные игры (лото, кубики, мозаика, разрезные картинки): складывание картинки из 4—б частей, составление мозаики по образцу и замыслу, подбор предметных картинок </w:t>
            </w:r>
            <w:proofErr w:type="gramStart"/>
            <w:r w:rsidRPr="00AE3BB1">
              <w:rPr>
                <w:rFonts w:ascii="Times New Roman" w:hAnsi="Times New Roman" w:cs="Times New Roman"/>
                <w:sz w:val="24"/>
                <w:szCs w:val="24"/>
              </w:rPr>
              <w:t>к</w:t>
            </w:r>
            <w:proofErr w:type="gramEnd"/>
            <w:r w:rsidRPr="00AE3BB1">
              <w:rPr>
                <w:rFonts w:ascii="Times New Roman" w:hAnsi="Times New Roman" w:cs="Times New Roman"/>
                <w:sz w:val="24"/>
                <w:szCs w:val="24"/>
              </w:rPr>
              <w:t xml:space="preserve"> сюжетным (мама накрывает на стол — подберем для нее посуду; куклы собираются гулять — подберем им одежду и пр.). Находить на картинках одинаковые предметы в контурном и цветном их изображении.</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b/>
                <w:sz w:val="24"/>
                <w:szCs w:val="24"/>
              </w:rPr>
              <w:t>Игровые умения.</w:t>
            </w:r>
            <w:r w:rsidRPr="00AE3BB1">
              <w:rPr>
                <w:rFonts w:ascii="Times New Roman" w:hAnsi="Times New Roman" w:cs="Times New Roman"/>
                <w:sz w:val="24"/>
                <w:szCs w:val="24"/>
              </w:rPr>
              <w:t xml:space="preserve"> Принимать игровую задачу, выполнять действия в нужной последовательности, подбирать предметы по определенным признакам, начинать действовать по сигналу. (Например, сначала поставить домики, потом развесить замочки, потом к каждому замочку подобрать ключи.) Действовать по образцу и в соответствии с игровой задачей, учиться понимать несложные схемы (вести игровой персонаж по игровому полю, согласно направлению стрелок). Замещать реальные предметы геометрическими фигурами.</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Отвечать на вопросы воспитателя по ходу игры об игровых действиях, материалах и т. д.</w:t>
            </w:r>
          </w:p>
          <w:p w:rsidR="00677EFD" w:rsidRPr="00AE3BB1" w:rsidRDefault="00677EFD" w:rsidP="00EC75D6">
            <w:pPr>
              <w:ind w:left="360"/>
              <w:rPr>
                <w:rFonts w:ascii="Times New Roman" w:hAnsi="Times New Roman" w:cs="Times New Roman"/>
                <w:b/>
                <w:sz w:val="24"/>
                <w:szCs w:val="24"/>
              </w:rPr>
            </w:pPr>
          </w:p>
        </w:tc>
      </w:tr>
    </w:tbl>
    <w:p w:rsidR="0082533B" w:rsidRPr="00AE3BB1" w:rsidRDefault="0082533B" w:rsidP="00677EFD">
      <w:pPr>
        <w:rPr>
          <w:rFonts w:ascii="Times New Roman" w:hAnsi="Times New Roman" w:cs="Times New Roman"/>
          <w:sz w:val="24"/>
          <w:szCs w:val="24"/>
        </w:rPr>
      </w:pPr>
    </w:p>
    <w:p w:rsidR="0082533B" w:rsidRPr="005A3E34" w:rsidRDefault="005A3E34" w:rsidP="00907C23">
      <w:pPr>
        <w:jc w:val="center"/>
        <w:rPr>
          <w:rFonts w:ascii="Times New Roman" w:hAnsi="Times New Roman" w:cs="Times New Roman"/>
          <w:b/>
          <w:sz w:val="40"/>
          <w:szCs w:val="40"/>
        </w:rPr>
      </w:pPr>
      <w:r>
        <w:rPr>
          <w:rFonts w:ascii="Times New Roman" w:hAnsi="Times New Roman" w:cs="Times New Roman"/>
          <w:b/>
          <w:sz w:val="40"/>
          <w:szCs w:val="40"/>
        </w:rPr>
        <w:lastRenderedPageBreak/>
        <w:t>«</w:t>
      </w:r>
      <w:r w:rsidR="0082533B" w:rsidRPr="005A3E34">
        <w:rPr>
          <w:rFonts w:ascii="Times New Roman" w:hAnsi="Times New Roman" w:cs="Times New Roman"/>
          <w:b/>
          <w:sz w:val="40"/>
          <w:szCs w:val="40"/>
        </w:rPr>
        <w:t>Безопасность»</w:t>
      </w:r>
    </w:p>
    <w:p w:rsidR="0082533B" w:rsidRPr="00AE3BB1" w:rsidRDefault="0082533B" w:rsidP="0082533B">
      <w:pPr>
        <w:ind w:left="360"/>
        <w:jc w:val="center"/>
        <w:rPr>
          <w:rFonts w:ascii="Times New Roman" w:hAnsi="Times New Roman" w:cs="Times New Roman"/>
          <w:b/>
          <w:sz w:val="24"/>
          <w:szCs w:val="24"/>
        </w:rPr>
      </w:pPr>
      <w:r w:rsidRPr="00AE3BB1">
        <w:rPr>
          <w:rFonts w:ascii="Times New Roman" w:hAnsi="Times New Roman" w:cs="Times New Roman"/>
          <w:b/>
          <w:sz w:val="24"/>
          <w:szCs w:val="24"/>
        </w:rPr>
        <w:t>Содержание раздела</w:t>
      </w:r>
    </w:p>
    <w:p w:rsidR="0082533B" w:rsidRPr="00AE3BB1" w:rsidRDefault="0082533B" w:rsidP="0082533B">
      <w:pPr>
        <w:ind w:left="360"/>
        <w:rPr>
          <w:rFonts w:ascii="Times New Roman" w:hAnsi="Times New Roman" w:cs="Times New Roman"/>
          <w:b/>
          <w:sz w:val="24"/>
          <w:szCs w:val="24"/>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851"/>
        <w:gridCol w:w="851"/>
        <w:gridCol w:w="5103"/>
        <w:gridCol w:w="3260"/>
      </w:tblGrid>
      <w:tr w:rsidR="0082533B" w:rsidRPr="00AE3BB1" w:rsidTr="00677EFD">
        <w:tc>
          <w:tcPr>
            <w:tcW w:w="850" w:type="dxa"/>
            <w:tcBorders>
              <w:top w:val="single" w:sz="4" w:space="0" w:color="000000"/>
              <w:left w:val="single" w:sz="4" w:space="0" w:color="000000"/>
              <w:bottom w:val="single" w:sz="4" w:space="0" w:color="000000"/>
              <w:right w:val="single" w:sz="4" w:space="0" w:color="000000"/>
            </w:tcBorders>
          </w:tcPr>
          <w:p w:rsidR="0082533B" w:rsidRPr="00AE3BB1" w:rsidRDefault="0082533B" w:rsidP="00CA2B4E">
            <w:pPr>
              <w:rPr>
                <w:rFonts w:ascii="Times New Roman" w:hAnsi="Times New Roman" w:cs="Times New Roman"/>
                <w:b/>
                <w:sz w:val="24"/>
                <w:szCs w:val="24"/>
              </w:rPr>
            </w:pPr>
            <w:r w:rsidRPr="00AE3BB1">
              <w:rPr>
                <w:rFonts w:ascii="Times New Roman" w:hAnsi="Times New Roman" w:cs="Times New Roman"/>
                <w:b/>
                <w:sz w:val="24"/>
                <w:szCs w:val="24"/>
              </w:rPr>
              <w:t xml:space="preserve">№ </w:t>
            </w:r>
            <w:proofErr w:type="gramStart"/>
            <w:r w:rsidRPr="00AE3BB1">
              <w:rPr>
                <w:rFonts w:ascii="Times New Roman" w:hAnsi="Times New Roman" w:cs="Times New Roman"/>
                <w:b/>
                <w:sz w:val="24"/>
                <w:szCs w:val="24"/>
              </w:rPr>
              <w:t>п</w:t>
            </w:r>
            <w:proofErr w:type="gramEnd"/>
            <w:r w:rsidRPr="00AE3BB1">
              <w:rPr>
                <w:rFonts w:ascii="Times New Roman" w:hAnsi="Times New Roman" w:cs="Times New Roman"/>
                <w:b/>
                <w:sz w:val="24"/>
                <w:szCs w:val="24"/>
              </w:rPr>
              <w:t>/п</w:t>
            </w:r>
          </w:p>
        </w:tc>
        <w:tc>
          <w:tcPr>
            <w:tcW w:w="1702" w:type="dxa"/>
            <w:gridSpan w:val="2"/>
            <w:tcBorders>
              <w:top w:val="single" w:sz="4" w:space="0" w:color="000000"/>
              <w:left w:val="single" w:sz="4" w:space="0" w:color="000000"/>
              <w:bottom w:val="single" w:sz="4" w:space="0" w:color="000000"/>
              <w:right w:val="single" w:sz="4" w:space="0" w:color="000000"/>
            </w:tcBorders>
          </w:tcPr>
          <w:p w:rsidR="0082533B" w:rsidRPr="00AE3BB1" w:rsidRDefault="0082533B" w:rsidP="00CA2B4E">
            <w:pPr>
              <w:ind w:left="360"/>
              <w:rPr>
                <w:rFonts w:ascii="Times New Roman" w:hAnsi="Times New Roman" w:cs="Times New Roman"/>
                <w:b/>
                <w:sz w:val="24"/>
                <w:szCs w:val="24"/>
              </w:rPr>
            </w:pPr>
            <w:r w:rsidRPr="00AE3BB1">
              <w:rPr>
                <w:rFonts w:ascii="Times New Roman" w:hAnsi="Times New Roman" w:cs="Times New Roman"/>
                <w:b/>
                <w:sz w:val="24"/>
                <w:szCs w:val="24"/>
              </w:rPr>
              <w:t>Группа</w:t>
            </w:r>
          </w:p>
        </w:tc>
        <w:tc>
          <w:tcPr>
            <w:tcW w:w="5103" w:type="dxa"/>
            <w:tcBorders>
              <w:top w:val="single" w:sz="4" w:space="0" w:color="000000"/>
              <w:left w:val="single" w:sz="4" w:space="0" w:color="000000"/>
              <w:bottom w:val="single" w:sz="4" w:space="0" w:color="000000"/>
              <w:right w:val="single" w:sz="4" w:space="0" w:color="000000"/>
            </w:tcBorders>
          </w:tcPr>
          <w:p w:rsidR="0082533B" w:rsidRPr="00AE3BB1" w:rsidRDefault="0082533B" w:rsidP="00CA2B4E">
            <w:pPr>
              <w:ind w:left="360"/>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3260" w:type="dxa"/>
            <w:tcBorders>
              <w:top w:val="single" w:sz="4" w:space="0" w:color="000000"/>
              <w:left w:val="single" w:sz="4" w:space="0" w:color="000000"/>
              <w:bottom w:val="single" w:sz="4" w:space="0" w:color="000000"/>
              <w:right w:val="single" w:sz="4" w:space="0" w:color="000000"/>
            </w:tcBorders>
          </w:tcPr>
          <w:p w:rsidR="0082533B" w:rsidRPr="00AE3BB1" w:rsidRDefault="0082533B" w:rsidP="00CA2B4E">
            <w:pPr>
              <w:ind w:left="360"/>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677EFD" w:rsidRPr="00AE3BB1" w:rsidTr="00677EFD">
        <w:trPr>
          <w:trHeight w:val="8147"/>
        </w:trPr>
        <w:tc>
          <w:tcPr>
            <w:tcW w:w="850" w:type="dxa"/>
            <w:tcBorders>
              <w:top w:val="single" w:sz="4" w:space="0" w:color="000000"/>
              <w:left w:val="single" w:sz="4" w:space="0" w:color="000000"/>
              <w:right w:val="single" w:sz="4" w:space="0" w:color="000000"/>
            </w:tcBorders>
          </w:tcPr>
          <w:p w:rsidR="00677EFD" w:rsidRPr="00AE3BB1" w:rsidRDefault="00677EFD" w:rsidP="00CA2B4E">
            <w:pPr>
              <w:rPr>
                <w:rFonts w:ascii="Times New Roman" w:hAnsi="Times New Roman" w:cs="Times New Roman"/>
                <w:sz w:val="24"/>
                <w:szCs w:val="24"/>
              </w:rPr>
            </w:pPr>
          </w:p>
        </w:tc>
        <w:tc>
          <w:tcPr>
            <w:tcW w:w="1702" w:type="dxa"/>
            <w:gridSpan w:val="2"/>
            <w:tcBorders>
              <w:top w:val="single" w:sz="4" w:space="0" w:color="000000"/>
              <w:left w:val="single" w:sz="4" w:space="0" w:color="000000"/>
              <w:right w:val="single" w:sz="4" w:space="0" w:color="000000"/>
            </w:tcBorders>
          </w:tcPr>
          <w:p w:rsidR="00677EFD" w:rsidRPr="00AE3BB1" w:rsidRDefault="00677EFD" w:rsidP="00EC75D6">
            <w:pPr>
              <w:rPr>
                <w:rFonts w:ascii="Times New Roman" w:hAnsi="Times New Roman" w:cs="Times New Roman"/>
                <w:sz w:val="24"/>
                <w:szCs w:val="24"/>
              </w:rPr>
            </w:pPr>
            <w:r w:rsidRPr="00AE3BB1">
              <w:rPr>
                <w:rFonts w:ascii="Times New Roman" w:hAnsi="Times New Roman" w:cs="Times New Roman"/>
                <w:sz w:val="24"/>
                <w:szCs w:val="24"/>
              </w:rPr>
              <w:t xml:space="preserve">2 младшая </w:t>
            </w:r>
          </w:p>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5103" w:type="dxa"/>
            <w:tcBorders>
              <w:top w:val="single" w:sz="4" w:space="0" w:color="000000"/>
              <w:left w:val="single" w:sz="4" w:space="0" w:color="000000"/>
              <w:right w:val="single" w:sz="4" w:space="0" w:color="000000"/>
            </w:tcBorders>
            <w:vAlign w:val="center"/>
          </w:tcPr>
          <w:p w:rsidR="00677EFD" w:rsidRPr="00AE3BB1" w:rsidRDefault="00677EFD" w:rsidP="00EC75D6">
            <w:pPr>
              <w:ind w:left="360"/>
              <w:rPr>
                <w:rFonts w:ascii="Times New Roman" w:hAnsi="Times New Roman" w:cs="Times New Roman"/>
                <w:sz w:val="24"/>
                <w:szCs w:val="24"/>
              </w:rPr>
            </w:pPr>
            <w:r w:rsidRPr="00AE3BB1">
              <w:rPr>
                <w:rFonts w:ascii="Times New Roman" w:hAnsi="Times New Roman" w:cs="Times New Roman"/>
                <w:sz w:val="24"/>
                <w:szCs w:val="24"/>
              </w:rPr>
              <w:t>«Ребенок и окружающий мир»</w:t>
            </w:r>
          </w:p>
        </w:tc>
        <w:tc>
          <w:tcPr>
            <w:tcW w:w="3260" w:type="dxa"/>
            <w:tcBorders>
              <w:top w:val="single" w:sz="4" w:space="0" w:color="000000"/>
              <w:left w:val="single" w:sz="4" w:space="0" w:color="000000"/>
              <w:bottom w:val="single" w:sz="4" w:space="0" w:color="000000"/>
              <w:right w:val="single" w:sz="4" w:space="0" w:color="000000"/>
            </w:tcBorders>
          </w:tcPr>
          <w:p w:rsidR="00677EFD" w:rsidRPr="00AE3BB1" w:rsidRDefault="00677EFD" w:rsidP="00CA2B4E">
            <w:pPr>
              <w:rPr>
                <w:rFonts w:ascii="Times New Roman" w:hAnsi="Times New Roman" w:cs="Times New Roman"/>
                <w:sz w:val="24"/>
                <w:szCs w:val="24"/>
              </w:rPr>
            </w:pPr>
            <w:r w:rsidRPr="00AE3BB1">
              <w:rPr>
                <w:rFonts w:ascii="Times New Roman" w:hAnsi="Times New Roman" w:cs="Times New Roman"/>
                <w:sz w:val="24"/>
                <w:szCs w:val="24"/>
              </w:rPr>
              <w:t>«Основы безопасности жизнедеятельности»</w:t>
            </w:r>
          </w:p>
          <w:p w:rsidR="00677EFD" w:rsidRPr="00AE3BB1" w:rsidRDefault="00677EFD" w:rsidP="00CA2B4E">
            <w:pPr>
              <w:rPr>
                <w:rFonts w:ascii="Times New Roman" w:hAnsi="Times New Roman" w:cs="Times New Roman"/>
                <w:sz w:val="24"/>
                <w:szCs w:val="24"/>
              </w:rPr>
            </w:pPr>
            <w:r w:rsidRPr="00AE3BB1">
              <w:rPr>
                <w:rFonts w:ascii="Times New Roman" w:hAnsi="Times New Roman" w:cs="Times New Roman"/>
                <w:sz w:val="24"/>
                <w:szCs w:val="24"/>
              </w:rPr>
              <w:t xml:space="preserve">(Р. </w:t>
            </w:r>
            <w:proofErr w:type="spellStart"/>
            <w:r w:rsidRPr="00AE3BB1">
              <w:rPr>
                <w:rFonts w:ascii="Times New Roman" w:hAnsi="Times New Roman" w:cs="Times New Roman"/>
                <w:sz w:val="24"/>
                <w:szCs w:val="24"/>
              </w:rPr>
              <w:t>С.Стеркина</w:t>
            </w:r>
            <w:proofErr w:type="spellEnd"/>
            <w:r w:rsidRPr="00AE3BB1">
              <w:rPr>
                <w:rFonts w:ascii="Times New Roman" w:hAnsi="Times New Roman" w:cs="Times New Roman"/>
                <w:sz w:val="24"/>
                <w:szCs w:val="24"/>
              </w:rPr>
              <w:t>)</w:t>
            </w:r>
          </w:p>
          <w:p w:rsidR="00677EFD" w:rsidRPr="00AE3BB1" w:rsidRDefault="00677EFD" w:rsidP="00CA2B4E">
            <w:pPr>
              <w:rPr>
                <w:rFonts w:ascii="Times New Roman" w:hAnsi="Times New Roman" w:cs="Times New Roman"/>
                <w:sz w:val="24"/>
                <w:szCs w:val="24"/>
              </w:rPr>
            </w:pPr>
            <w:r w:rsidRPr="00AE3BB1">
              <w:rPr>
                <w:rFonts w:ascii="Times New Roman" w:hAnsi="Times New Roman" w:cs="Times New Roman"/>
                <w:sz w:val="24"/>
                <w:szCs w:val="24"/>
              </w:rPr>
              <w:t>Формирование</w:t>
            </w:r>
            <w:r w:rsidRPr="00AE3BB1">
              <w:rPr>
                <w:rFonts w:ascii="Times New Roman" w:hAnsi="Times New Roman" w:cs="Times New Roman"/>
                <w:sz w:val="24"/>
                <w:szCs w:val="24"/>
              </w:rPr>
              <w:tab/>
              <w:t xml:space="preserve"> основ безопасности собственной жизни.</w:t>
            </w:r>
          </w:p>
          <w:p w:rsidR="00677EFD" w:rsidRPr="00AE3BB1" w:rsidRDefault="00677EFD" w:rsidP="00CA2B4E">
            <w:pPr>
              <w:rPr>
                <w:rFonts w:ascii="Times New Roman" w:hAnsi="Times New Roman" w:cs="Times New Roman"/>
                <w:sz w:val="24"/>
                <w:szCs w:val="24"/>
              </w:rPr>
            </w:pPr>
            <w:r w:rsidRPr="00AE3BB1">
              <w:rPr>
                <w:rFonts w:ascii="Times New Roman" w:hAnsi="Times New Roman" w:cs="Times New Roman"/>
                <w:sz w:val="24"/>
                <w:szCs w:val="24"/>
              </w:rPr>
              <w:t>Формировать сумму знаний об общепринятых человеком нормах поведения, учить адекватно,</w:t>
            </w:r>
            <w:r w:rsidRPr="00AE3BB1">
              <w:rPr>
                <w:rFonts w:ascii="Times New Roman" w:hAnsi="Times New Roman" w:cs="Times New Roman"/>
                <w:sz w:val="24"/>
                <w:szCs w:val="24"/>
              </w:rPr>
              <w:tab/>
              <w:t>осознано</w:t>
            </w:r>
          </w:p>
          <w:p w:rsidR="00677EFD" w:rsidRPr="00AE3BB1" w:rsidRDefault="00677EFD" w:rsidP="00CA2B4E">
            <w:pPr>
              <w:rPr>
                <w:rFonts w:ascii="Times New Roman" w:hAnsi="Times New Roman" w:cs="Times New Roman"/>
                <w:sz w:val="24"/>
                <w:szCs w:val="24"/>
              </w:rPr>
            </w:pPr>
            <w:r w:rsidRPr="00AE3BB1">
              <w:rPr>
                <w:rFonts w:ascii="Times New Roman" w:hAnsi="Times New Roman" w:cs="Times New Roman"/>
                <w:sz w:val="24"/>
                <w:szCs w:val="24"/>
              </w:rPr>
              <w:t>действовать в той или иной</w:t>
            </w:r>
            <w:r w:rsidRPr="00AE3BB1">
              <w:rPr>
                <w:rFonts w:ascii="Times New Roman" w:hAnsi="Times New Roman" w:cs="Times New Roman"/>
                <w:sz w:val="24"/>
                <w:szCs w:val="24"/>
              </w:rPr>
              <w:br/>
              <w:t>обстановке,</w:t>
            </w:r>
            <w:r w:rsidRPr="00AE3BB1">
              <w:rPr>
                <w:rFonts w:ascii="Times New Roman" w:hAnsi="Times New Roman" w:cs="Times New Roman"/>
                <w:sz w:val="24"/>
                <w:szCs w:val="24"/>
              </w:rPr>
              <w:tab/>
              <w:t>помочь</w:t>
            </w:r>
          </w:p>
          <w:p w:rsidR="00677EFD" w:rsidRPr="00AE3BB1" w:rsidRDefault="00677EFD" w:rsidP="00CA2B4E">
            <w:pPr>
              <w:rPr>
                <w:rFonts w:ascii="Times New Roman" w:hAnsi="Times New Roman" w:cs="Times New Roman"/>
                <w:sz w:val="24"/>
                <w:szCs w:val="24"/>
              </w:rPr>
            </w:pPr>
            <w:r w:rsidRPr="00AE3BB1">
              <w:rPr>
                <w:rFonts w:ascii="Times New Roman" w:hAnsi="Times New Roman" w:cs="Times New Roman"/>
                <w:sz w:val="24"/>
                <w:szCs w:val="24"/>
              </w:rPr>
              <w:t>дошкольникам овладеть</w:t>
            </w:r>
            <w:r w:rsidRPr="00AE3BB1">
              <w:rPr>
                <w:rFonts w:ascii="Times New Roman" w:hAnsi="Times New Roman" w:cs="Times New Roman"/>
                <w:sz w:val="24"/>
                <w:szCs w:val="24"/>
              </w:rPr>
              <w:br/>
              <w:t>элементарными навыками</w:t>
            </w:r>
            <w:r w:rsidRPr="00AE3BB1">
              <w:rPr>
                <w:rFonts w:ascii="Times New Roman" w:hAnsi="Times New Roman" w:cs="Times New Roman"/>
                <w:sz w:val="24"/>
                <w:szCs w:val="24"/>
              </w:rPr>
              <w:br/>
              <w:t>поведения дома, на улице, в</w:t>
            </w:r>
            <w:r w:rsidRPr="00AE3BB1">
              <w:rPr>
                <w:rFonts w:ascii="Times New Roman" w:hAnsi="Times New Roman" w:cs="Times New Roman"/>
                <w:sz w:val="24"/>
                <w:szCs w:val="24"/>
              </w:rPr>
              <w:br/>
              <w:t>природе, в транспорте.</w:t>
            </w:r>
          </w:p>
          <w:p w:rsidR="00677EFD" w:rsidRPr="00AE3BB1" w:rsidRDefault="00677EFD" w:rsidP="00CA2B4E">
            <w:pPr>
              <w:rPr>
                <w:rFonts w:ascii="Times New Roman" w:hAnsi="Times New Roman" w:cs="Times New Roman"/>
                <w:sz w:val="24"/>
                <w:szCs w:val="24"/>
              </w:rPr>
            </w:pPr>
            <w:r w:rsidRPr="00AE3BB1">
              <w:rPr>
                <w:rFonts w:ascii="Times New Roman" w:hAnsi="Times New Roman" w:cs="Times New Roman"/>
                <w:sz w:val="24"/>
                <w:szCs w:val="24"/>
              </w:rPr>
              <w:t>Развивать у дошкольников самостоятельность</w:t>
            </w:r>
            <w:r w:rsidRPr="00AE3BB1">
              <w:rPr>
                <w:rFonts w:ascii="Times New Roman" w:hAnsi="Times New Roman" w:cs="Times New Roman"/>
                <w:sz w:val="24"/>
                <w:szCs w:val="24"/>
              </w:rPr>
              <w:tab/>
              <w:t>и</w:t>
            </w:r>
          </w:p>
          <w:p w:rsidR="00677EFD" w:rsidRPr="00AE3BB1" w:rsidRDefault="00677EFD" w:rsidP="00CA2B4E">
            <w:pPr>
              <w:rPr>
                <w:rFonts w:ascii="Times New Roman" w:hAnsi="Times New Roman" w:cs="Times New Roman"/>
                <w:sz w:val="24"/>
                <w:szCs w:val="24"/>
              </w:rPr>
            </w:pPr>
            <w:r w:rsidRPr="00AE3BB1">
              <w:rPr>
                <w:rFonts w:ascii="Times New Roman" w:hAnsi="Times New Roman" w:cs="Times New Roman"/>
                <w:sz w:val="24"/>
                <w:szCs w:val="24"/>
              </w:rPr>
              <w:t>ответственность.</w:t>
            </w:r>
          </w:p>
          <w:p w:rsidR="00677EFD" w:rsidRPr="00AE3BB1" w:rsidRDefault="00677EFD" w:rsidP="00CA2B4E">
            <w:pPr>
              <w:ind w:left="360"/>
              <w:rPr>
                <w:rFonts w:ascii="Times New Roman" w:hAnsi="Times New Roman" w:cs="Times New Roman"/>
                <w:sz w:val="24"/>
                <w:szCs w:val="24"/>
              </w:rPr>
            </w:pPr>
          </w:p>
        </w:tc>
      </w:tr>
      <w:tr w:rsidR="00677EFD" w:rsidRPr="00AE3BB1" w:rsidTr="0067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1701" w:type="dxa"/>
            <w:gridSpan w:val="2"/>
          </w:tcPr>
          <w:p w:rsidR="00677EFD" w:rsidRPr="00AE3BB1" w:rsidRDefault="00677EFD" w:rsidP="00CA2B4E">
            <w:pPr>
              <w:rPr>
                <w:rFonts w:ascii="Times New Roman" w:hAnsi="Times New Roman" w:cs="Times New Roman"/>
                <w:b/>
                <w:sz w:val="24"/>
                <w:szCs w:val="24"/>
              </w:rPr>
            </w:pPr>
            <w:r w:rsidRPr="00AE3BB1">
              <w:rPr>
                <w:rFonts w:ascii="Times New Roman" w:hAnsi="Times New Roman" w:cs="Times New Roman"/>
                <w:b/>
                <w:sz w:val="24"/>
                <w:szCs w:val="24"/>
              </w:rPr>
              <w:t>Вторая младшая группа (четвертый год жизни)</w:t>
            </w:r>
          </w:p>
          <w:p w:rsidR="00677EFD" w:rsidRPr="00AE3BB1" w:rsidRDefault="00677EFD" w:rsidP="00CA2B4E">
            <w:pPr>
              <w:ind w:left="360"/>
              <w:rPr>
                <w:rFonts w:ascii="Times New Roman" w:hAnsi="Times New Roman" w:cs="Times New Roman"/>
                <w:b/>
                <w:sz w:val="24"/>
                <w:szCs w:val="24"/>
              </w:rPr>
            </w:pPr>
          </w:p>
        </w:tc>
        <w:tc>
          <w:tcPr>
            <w:tcW w:w="9214" w:type="dxa"/>
            <w:gridSpan w:val="3"/>
          </w:tcPr>
          <w:p w:rsidR="00677EFD" w:rsidRPr="00AE3BB1" w:rsidRDefault="00677EFD" w:rsidP="00CA2B4E">
            <w:pPr>
              <w:ind w:left="360"/>
              <w:rPr>
                <w:rFonts w:ascii="Times New Roman" w:hAnsi="Times New Roman" w:cs="Times New Roman"/>
                <w:sz w:val="24"/>
                <w:szCs w:val="24"/>
              </w:rPr>
            </w:pPr>
          </w:p>
          <w:p w:rsidR="00677EFD" w:rsidRPr="00AE3BB1" w:rsidRDefault="00677EFD" w:rsidP="00CA2B4E">
            <w:pPr>
              <w:ind w:left="360"/>
              <w:rPr>
                <w:rFonts w:ascii="Times New Roman" w:hAnsi="Times New Roman" w:cs="Times New Roman"/>
                <w:b/>
                <w:sz w:val="24"/>
                <w:szCs w:val="24"/>
              </w:rPr>
            </w:pPr>
            <w:r w:rsidRPr="00AE3BB1">
              <w:rPr>
                <w:rFonts w:ascii="Times New Roman" w:hAnsi="Times New Roman" w:cs="Times New Roman"/>
                <w:b/>
                <w:sz w:val="24"/>
                <w:szCs w:val="24"/>
              </w:rPr>
              <w:t>Формирование основ безопасности собственной жизнедеятельности.</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ab/>
              <w:t>Продолжать знакомить детей с элементарными правилами поведения в детском саду</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и</w:t>
            </w:r>
            <w:proofErr w:type="gramEnd"/>
            <w:r w:rsidRPr="00AE3BB1">
              <w:rPr>
                <w:rFonts w:ascii="Times New Roman" w:hAnsi="Times New Roman" w:cs="Times New Roman"/>
                <w:sz w:val="24"/>
                <w:szCs w:val="24"/>
              </w:rPr>
              <w:t>грать с детьми, не мешая им и не причиняя боль; уходить из детского сада только с родителями;  не  разговаривать и не брать предметы и угощения у незнакомых людей и сообщать воспитателю о появлении на участке незнакомого человека и т.д.</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Объяснять детям, что нельзя брать в рот несъедобные предметы, никакие предметы нельзя засовывать в ухо или нос</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lastRenderedPageBreak/>
              <w:t>Учить детей правилам безопасного передвижения в помещении: быть осторожными при спуске и подъёме по лестнице; держаться за перила.</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Формировать представления о том, что следует одеваться по погоде (в солнечную погоду носить панаму, в дождь  надевать резиновые сапоги).</w:t>
            </w:r>
          </w:p>
          <w:p w:rsidR="00677EFD" w:rsidRPr="00AE3BB1" w:rsidRDefault="00677EFD" w:rsidP="00CA2B4E">
            <w:pPr>
              <w:ind w:left="360"/>
              <w:rPr>
                <w:rFonts w:ascii="Times New Roman" w:hAnsi="Times New Roman" w:cs="Times New Roman"/>
                <w:b/>
                <w:sz w:val="24"/>
                <w:szCs w:val="24"/>
              </w:rPr>
            </w:pPr>
          </w:p>
          <w:p w:rsidR="00677EFD" w:rsidRPr="00AE3BB1" w:rsidRDefault="00677EFD" w:rsidP="00CA2B4E">
            <w:pPr>
              <w:ind w:left="360"/>
              <w:rPr>
                <w:rFonts w:ascii="Times New Roman" w:hAnsi="Times New Roman" w:cs="Times New Roman"/>
                <w:b/>
                <w:sz w:val="24"/>
                <w:szCs w:val="24"/>
              </w:rPr>
            </w:pPr>
            <w:r w:rsidRPr="00AE3BB1">
              <w:rPr>
                <w:rFonts w:ascii="Times New Roman" w:hAnsi="Times New Roman" w:cs="Times New Roman"/>
                <w:b/>
                <w:sz w:val="24"/>
                <w:szCs w:val="24"/>
              </w:rPr>
              <w:t>О правилах безопасности дорожного движения.</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ab/>
              <w:t xml:space="preserve">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на зелёный сигнал светофора или по пешеходному переходу «зебра», обозначенному белыми полосками.</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ab/>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ab/>
              <w:t>Знакомить детей со специальными видами транспорта: «Скорая помощь» (едет по вызову к больным людям), «Пожарная машина» (едет тушить пожар).</w:t>
            </w:r>
          </w:p>
          <w:p w:rsidR="00677EFD" w:rsidRPr="00AE3BB1" w:rsidRDefault="00677EFD" w:rsidP="00CA2B4E">
            <w:pPr>
              <w:ind w:left="360"/>
              <w:rPr>
                <w:rFonts w:ascii="Times New Roman" w:hAnsi="Times New Roman" w:cs="Times New Roman"/>
                <w:b/>
                <w:sz w:val="24"/>
                <w:szCs w:val="24"/>
              </w:rPr>
            </w:pPr>
            <w:r w:rsidRPr="00AE3BB1">
              <w:rPr>
                <w:rFonts w:ascii="Times New Roman" w:hAnsi="Times New Roman" w:cs="Times New Roman"/>
                <w:b/>
                <w:sz w:val="24"/>
                <w:szCs w:val="24"/>
              </w:rPr>
              <w:t>Формирование предпосылок экологического сознания.</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Продолжать 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Объяснять детям, что нельзя без разрешения взрослых рвать растения и есть их – они могут оказаться ядовитыми.</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Формировать умение понимать простейшие взаимосвязи в природе (если растение не полить, оно может засохнуть и т.п.). Учить закрывать кран с водой. </w:t>
            </w:r>
          </w:p>
          <w:p w:rsidR="00677EFD" w:rsidRPr="00AE3BB1" w:rsidRDefault="00677EFD" w:rsidP="00CA2B4E">
            <w:pPr>
              <w:ind w:left="360"/>
              <w:rPr>
                <w:rFonts w:ascii="Times New Roman" w:hAnsi="Times New Roman" w:cs="Times New Roman"/>
                <w:sz w:val="24"/>
                <w:szCs w:val="24"/>
              </w:rPr>
            </w:pPr>
            <w:r w:rsidRPr="00AE3BB1">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677EFD" w:rsidRPr="00AE3BB1" w:rsidRDefault="00677EFD" w:rsidP="00CA2B4E">
            <w:pPr>
              <w:ind w:left="360"/>
              <w:rPr>
                <w:rFonts w:ascii="Times New Roman" w:hAnsi="Times New Roman" w:cs="Times New Roman"/>
                <w:b/>
                <w:sz w:val="24"/>
                <w:szCs w:val="24"/>
              </w:rPr>
            </w:pPr>
          </w:p>
        </w:tc>
      </w:tr>
    </w:tbl>
    <w:p w:rsidR="00677EFD" w:rsidRDefault="00677EFD" w:rsidP="00677EFD">
      <w:pPr>
        <w:jc w:val="center"/>
        <w:rPr>
          <w:rFonts w:ascii="Times New Roman" w:hAnsi="Times New Roman" w:cs="Times New Roman"/>
          <w:b/>
          <w:sz w:val="32"/>
          <w:szCs w:val="32"/>
        </w:rPr>
      </w:pPr>
    </w:p>
    <w:p w:rsidR="00677EFD" w:rsidRDefault="00677EFD" w:rsidP="00677EFD">
      <w:pPr>
        <w:jc w:val="center"/>
        <w:rPr>
          <w:rFonts w:ascii="Times New Roman" w:hAnsi="Times New Roman" w:cs="Times New Roman"/>
          <w:b/>
          <w:sz w:val="32"/>
          <w:szCs w:val="32"/>
        </w:rPr>
      </w:pPr>
    </w:p>
    <w:p w:rsidR="00677EFD" w:rsidRDefault="00677EFD" w:rsidP="00677EFD">
      <w:pPr>
        <w:jc w:val="center"/>
        <w:rPr>
          <w:rFonts w:ascii="Times New Roman" w:hAnsi="Times New Roman" w:cs="Times New Roman"/>
          <w:b/>
          <w:sz w:val="32"/>
          <w:szCs w:val="32"/>
        </w:rPr>
      </w:pPr>
    </w:p>
    <w:p w:rsidR="00677EFD" w:rsidRDefault="00677EFD" w:rsidP="00677EFD">
      <w:pPr>
        <w:jc w:val="center"/>
        <w:rPr>
          <w:rFonts w:ascii="Times New Roman" w:hAnsi="Times New Roman" w:cs="Times New Roman"/>
          <w:b/>
          <w:sz w:val="32"/>
          <w:szCs w:val="32"/>
        </w:rPr>
      </w:pPr>
    </w:p>
    <w:p w:rsidR="00CA2B4E" w:rsidRPr="001B6EF5" w:rsidRDefault="00677EFD" w:rsidP="00677EFD">
      <w:pPr>
        <w:jc w:val="center"/>
        <w:rPr>
          <w:rFonts w:ascii="Times New Roman" w:hAnsi="Times New Roman" w:cs="Times New Roman"/>
          <w:b/>
          <w:sz w:val="32"/>
          <w:szCs w:val="32"/>
        </w:rPr>
      </w:pPr>
      <w:r>
        <w:rPr>
          <w:rFonts w:ascii="Times New Roman" w:hAnsi="Times New Roman" w:cs="Times New Roman"/>
          <w:b/>
          <w:sz w:val="32"/>
          <w:szCs w:val="32"/>
        </w:rPr>
        <w:lastRenderedPageBreak/>
        <w:t>«</w:t>
      </w:r>
      <w:r w:rsidR="00CA2B4E" w:rsidRPr="001B6EF5">
        <w:rPr>
          <w:rFonts w:ascii="Times New Roman" w:hAnsi="Times New Roman" w:cs="Times New Roman"/>
          <w:b/>
          <w:sz w:val="32"/>
          <w:szCs w:val="32"/>
        </w:rPr>
        <w:t>Труд»</w:t>
      </w:r>
    </w:p>
    <w:p w:rsidR="00CA2B4E" w:rsidRPr="00AE3BB1" w:rsidRDefault="00CA2B4E" w:rsidP="00CA2B4E">
      <w:pPr>
        <w:ind w:left="360"/>
        <w:jc w:val="center"/>
        <w:rPr>
          <w:rFonts w:ascii="Times New Roman" w:hAnsi="Times New Roman" w:cs="Times New Roman"/>
          <w:b/>
          <w:sz w:val="24"/>
          <w:szCs w:val="24"/>
        </w:rPr>
      </w:pPr>
      <w:r w:rsidRPr="00AE3BB1">
        <w:rPr>
          <w:rFonts w:ascii="Times New Roman" w:hAnsi="Times New Roman" w:cs="Times New Roman"/>
          <w:b/>
          <w:sz w:val="24"/>
          <w:szCs w:val="24"/>
        </w:rPr>
        <w:t>Содержание раздела</w:t>
      </w:r>
    </w:p>
    <w:p w:rsidR="00CA2B4E" w:rsidRPr="00AE3BB1" w:rsidRDefault="00CA2B4E" w:rsidP="00CA2B4E">
      <w:pPr>
        <w:ind w:left="360"/>
        <w:rPr>
          <w:rFonts w:ascii="Times New Roman" w:hAnsi="Times New Roman" w:cs="Times New Roman"/>
          <w:b/>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0"/>
        <w:gridCol w:w="4036"/>
        <w:gridCol w:w="834"/>
        <w:gridCol w:w="2325"/>
      </w:tblGrid>
      <w:tr w:rsidR="00CA2B4E" w:rsidRPr="00AE3BB1" w:rsidTr="00CA2B4E">
        <w:tc>
          <w:tcPr>
            <w:tcW w:w="567" w:type="dxa"/>
          </w:tcPr>
          <w:p w:rsidR="00CA2B4E" w:rsidRPr="00AE3BB1" w:rsidRDefault="00CA2B4E" w:rsidP="00CA2B4E">
            <w:pPr>
              <w:rPr>
                <w:rFonts w:ascii="Times New Roman" w:hAnsi="Times New Roman" w:cs="Times New Roman"/>
                <w:b/>
                <w:sz w:val="24"/>
                <w:szCs w:val="24"/>
              </w:rPr>
            </w:pPr>
            <w:r w:rsidRPr="00AE3BB1">
              <w:rPr>
                <w:rFonts w:ascii="Times New Roman" w:hAnsi="Times New Roman" w:cs="Times New Roman"/>
                <w:b/>
                <w:sz w:val="24"/>
                <w:szCs w:val="24"/>
              </w:rPr>
              <w:t xml:space="preserve">№ </w:t>
            </w:r>
            <w:proofErr w:type="gramStart"/>
            <w:r w:rsidRPr="00AE3BB1">
              <w:rPr>
                <w:rFonts w:ascii="Times New Roman" w:hAnsi="Times New Roman" w:cs="Times New Roman"/>
                <w:b/>
                <w:sz w:val="24"/>
                <w:szCs w:val="24"/>
              </w:rPr>
              <w:t>п</w:t>
            </w:r>
            <w:proofErr w:type="gramEnd"/>
            <w:r w:rsidRPr="00AE3BB1">
              <w:rPr>
                <w:rFonts w:ascii="Times New Roman" w:hAnsi="Times New Roman" w:cs="Times New Roman"/>
                <w:b/>
                <w:sz w:val="24"/>
                <w:szCs w:val="24"/>
              </w:rPr>
              <w:t>/п</w:t>
            </w:r>
          </w:p>
        </w:tc>
        <w:tc>
          <w:tcPr>
            <w:tcW w:w="2410" w:type="dxa"/>
          </w:tcPr>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Группа</w:t>
            </w:r>
          </w:p>
        </w:tc>
        <w:tc>
          <w:tcPr>
            <w:tcW w:w="4036" w:type="dxa"/>
          </w:tcPr>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834" w:type="dxa"/>
          </w:tcPr>
          <w:p w:rsidR="00CA2B4E" w:rsidRPr="00AE3BB1" w:rsidRDefault="00CA2B4E" w:rsidP="00CA2B4E">
            <w:pPr>
              <w:rPr>
                <w:rFonts w:ascii="Times New Roman" w:hAnsi="Times New Roman" w:cs="Times New Roman"/>
                <w:b/>
                <w:sz w:val="24"/>
                <w:szCs w:val="24"/>
              </w:rPr>
            </w:pPr>
            <w:r w:rsidRPr="00AE3BB1">
              <w:rPr>
                <w:rFonts w:ascii="Times New Roman" w:hAnsi="Times New Roman" w:cs="Times New Roman"/>
                <w:b/>
                <w:sz w:val="24"/>
                <w:szCs w:val="24"/>
              </w:rPr>
              <w:t>№ стр.</w:t>
            </w:r>
          </w:p>
        </w:tc>
        <w:tc>
          <w:tcPr>
            <w:tcW w:w="2325" w:type="dxa"/>
          </w:tcPr>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CA2B4E" w:rsidRPr="00AE3BB1" w:rsidTr="00CA2B4E">
        <w:tc>
          <w:tcPr>
            <w:tcW w:w="567" w:type="dxa"/>
          </w:tcPr>
          <w:p w:rsidR="00CA2B4E" w:rsidRPr="00AE3BB1" w:rsidRDefault="00CA2B4E" w:rsidP="00CA2B4E">
            <w:pPr>
              <w:rPr>
                <w:rFonts w:ascii="Times New Roman" w:hAnsi="Times New Roman" w:cs="Times New Roman"/>
                <w:sz w:val="24"/>
                <w:szCs w:val="24"/>
              </w:rPr>
            </w:pPr>
            <w:r w:rsidRPr="00AE3BB1">
              <w:rPr>
                <w:rFonts w:ascii="Times New Roman" w:hAnsi="Times New Roman" w:cs="Times New Roman"/>
                <w:sz w:val="24"/>
                <w:szCs w:val="24"/>
              </w:rPr>
              <w:t>1</w:t>
            </w:r>
          </w:p>
        </w:tc>
        <w:tc>
          <w:tcPr>
            <w:tcW w:w="2410" w:type="dxa"/>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2 младшая </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4036" w:type="dxa"/>
            <w:vAlign w:val="center"/>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Ребёнок познаёт предметный мир, приобщается к труду.</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5.2. Труд взрослых.</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5.3. Самообслуживание и детский труд</w:t>
            </w:r>
          </w:p>
        </w:tc>
        <w:tc>
          <w:tcPr>
            <w:tcW w:w="834" w:type="dxa"/>
            <w:vAlign w:val="center"/>
          </w:tcPr>
          <w:p w:rsidR="00CA2B4E" w:rsidRPr="00AE3BB1" w:rsidRDefault="00CA2B4E" w:rsidP="00CA2B4E">
            <w:pPr>
              <w:rPr>
                <w:rFonts w:ascii="Times New Roman" w:hAnsi="Times New Roman" w:cs="Times New Roman"/>
                <w:sz w:val="24"/>
                <w:szCs w:val="24"/>
              </w:rPr>
            </w:pPr>
            <w:r w:rsidRPr="00AE3BB1">
              <w:rPr>
                <w:rFonts w:ascii="Times New Roman" w:hAnsi="Times New Roman" w:cs="Times New Roman"/>
                <w:sz w:val="24"/>
                <w:szCs w:val="24"/>
              </w:rPr>
              <w:t>40</w:t>
            </w:r>
          </w:p>
        </w:tc>
        <w:tc>
          <w:tcPr>
            <w:tcW w:w="2325" w:type="dxa"/>
          </w:tcPr>
          <w:p w:rsidR="00CA2B4E" w:rsidRPr="00AE3BB1" w:rsidRDefault="00CA2B4E" w:rsidP="00CA2B4E">
            <w:pPr>
              <w:ind w:left="360"/>
              <w:rPr>
                <w:rFonts w:ascii="Times New Roman" w:hAnsi="Times New Roman" w:cs="Times New Roman"/>
                <w:sz w:val="24"/>
                <w:szCs w:val="24"/>
              </w:rPr>
            </w:pPr>
          </w:p>
        </w:tc>
      </w:tr>
    </w:tbl>
    <w:p w:rsidR="005A3E34" w:rsidRDefault="005A3E34" w:rsidP="00CA2B4E">
      <w:pPr>
        <w:ind w:left="360"/>
        <w:rPr>
          <w:rFonts w:ascii="Times New Roman" w:hAnsi="Times New Roman" w:cs="Times New Roman"/>
          <w:b/>
          <w:sz w:val="24"/>
          <w:szCs w:val="24"/>
        </w:rPr>
      </w:pPr>
    </w:p>
    <w:p w:rsidR="005A3E34" w:rsidRPr="00AE3BB1" w:rsidRDefault="00CA2B4E" w:rsidP="005A3E34">
      <w:pPr>
        <w:ind w:left="360"/>
        <w:rPr>
          <w:rFonts w:ascii="Times New Roman" w:hAnsi="Times New Roman" w:cs="Times New Roman"/>
          <w:b/>
          <w:sz w:val="24"/>
          <w:szCs w:val="24"/>
        </w:rPr>
      </w:pPr>
      <w:r w:rsidRPr="00AE3BB1">
        <w:rPr>
          <w:rFonts w:ascii="Times New Roman" w:hAnsi="Times New Roman" w:cs="Times New Roman"/>
          <w:b/>
          <w:sz w:val="24"/>
          <w:szCs w:val="24"/>
        </w:rPr>
        <w:t>РЕБЕНОК ПОЗНАЕТ ПРЕД</w:t>
      </w:r>
      <w:r w:rsidR="005A3E34">
        <w:rPr>
          <w:rFonts w:ascii="Times New Roman" w:hAnsi="Times New Roman" w:cs="Times New Roman"/>
          <w:b/>
          <w:sz w:val="24"/>
          <w:szCs w:val="24"/>
        </w:rPr>
        <w:t>МЕТНЫЙ МИР, ПРИОБЩАЕТСЯ К ТРУДУ</w:t>
      </w:r>
    </w:p>
    <w:tbl>
      <w:tblPr>
        <w:tblW w:w="103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314"/>
        <w:gridCol w:w="1805"/>
      </w:tblGrid>
      <w:tr w:rsidR="00CA2B4E" w:rsidRPr="00AE3BB1" w:rsidTr="00CA2B4E">
        <w:trPr>
          <w:trHeight w:val="180"/>
        </w:trPr>
        <w:tc>
          <w:tcPr>
            <w:tcW w:w="1276" w:type="dxa"/>
          </w:tcPr>
          <w:p w:rsidR="00CA2B4E" w:rsidRPr="00AE3BB1" w:rsidRDefault="00CA2B4E" w:rsidP="00CA2B4E">
            <w:pPr>
              <w:rPr>
                <w:rFonts w:ascii="Times New Roman" w:hAnsi="Times New Roman" w:cs="Times New Roman"/>
                <w:b/>
                <w:sz w:val="24"/>
                <w:szCs w:val="24"/>
              </w:rPr>
            </w:pPr>
            <w:r w:rsidRPr="00AE3BB1">
              <w:rPr>
                <w:rFonts w:ascii="Times New Roman" w:hAnsi="Times New Roman" w:cs="Times New Roman"/>
                <w:b/>
                <w:sz w:val="24"/>
                <w:szCs w:val="24"/>
              </w:rPr>
              <w:t xml:space="preserve">Вторая младшая группа. </w:t>
            </w:r>
          </w:p>
          <w:p w:rsidR="00CA2B4E" w:rsidRPr="00AE3BB1" w:rsidRDefault="00CA2B4E" w:rsidP="00CA2B4E">
            <w:pPr>
              <w:ind w:left="360"/>
              <w:rPr>
                <w:rFonts w:ascii="Times New Roman" w:hAnsi="Times New Roman" w:cs="Times New Roman"/>
                <w:b/>
                <w:sz w:val="24"/>
                <w:szCs w:val="24"/>
              </w:rPr>
            </w:pPr>
          </w:p>
        </w:tc>
        <w:tc>
          <w:tcPr>
            <w:tcW w:w="7314" w:type="dxa"/>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Предметный мир, окружающие малыша вещи и игрушки имеют особое значение в развитии маленьких детей, так как познавательная активность ребенка, первые эмоциональные предпочтения и ценностные ориентации складываются в предметной деятельности.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Младший дошкольник начинает интересоваться не только узким кругом вещей, непосредственно связанных с удовлетворением его органических потребностей. Малыша все более привлекает широкий мир окружающих предметов, возможность использовать их в игре, быту, а эмоциональные проявления становятся сложнее и содержательнее. Важно помочь ребенку войти в предметный мир, научиться действовать с предметами и материалами так, чтобы они не нанесли вреда дет</w:t>
            </w:r>
            <w:r>
              <w:rPr>
                <w:rFonts w:ascii="Times New Roman" w:hAnsi="Times New Roman" w:cs="Times New Roman"/>
                <w:sz w:val="24"/>
                <w:szCs w:val="24"/>
              </w:rPr>
              <w:t>скому здоровью, были безопасны.</w:t>
            </w:r>
          </w:p>
          <w:p w:rsidR="00CA2B4E" w:rsidRPr="001B6EF5" w:rsidRDefault="00CA2B4E" w:rsidP="00CA2B4E">
            <w:pPr>
              <w:ind w:left="360"/>
              <w:rPr>
                <w:rFonts w:ascii="Times New Roman" w:hAnsi="Times New Roman" w:cs="Times New Roman"/>
                <w:b/>
                <w:sz w:val="24"/>
                <w:szCs w:val="24"/>
              </w:rPr>
            </w:pPr>
            <w:r w:rsidRPr="001B6EF5">
              <w:rPr>
                <w:rFonts w:ascii="Times New Roman" w:hAnsi="Times New Roman" w:cs="Times New Roman"/>
                <w:b/>
                <w:sz w:val="24"/>
                <w:szCs w:val="24"/>
              </w:rPr>
              <w:t>Задачи воспитателя: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Помочь ребенку получить отчетливые представления о предметах ближайшего окружения, необходимые для правильного и безопасного использования их в разнообразных видах детской деятельности;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Воспитать ценностное, бережное отношение к предметам;</w:t>
            </w:r>
          </w:p>
          <w:p w:rsidR="00CA2B4E" w:rsidRPr="00AE3BB1" w:rsidRDefault="00CA2B4E" w:rsidP="00CA2B4E">
            <w:pPr>
              <w:ind w:left="360"/>
              <w:rPr>
                <w:rFonts w:ascii="Times New Roman" w:hAnsi="Times New Roman" w:cs="Times New Roman"/>
                <w:sz w:val="24"/>
                <w:szCs w:val="24"/>
              </w:rPr>
            </w:pPr>
            <w:proofErr w:type="gramStart"/>
            <w:r w:rsidRPr="00AE3BB1">
              <w:rPr>
                <w:rFonts w:ascii="Times New Roman" w:hAnsi="Times New Roman" w:cs="Times New Roman"/>
                <w:sz w:val="24"/>
                <w:szCs w:val="24"/>
              </w:rPr>
              <w:t>— Обеспечить постепенный переход от предметного восприятия и узнавания объекта («Что это?</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 xml:space="preserve">Кто это?») к простейшему сенсорному анализу, выделению с помощью взрослого наиболее ярко выраженных в предметах качеств и свойств (назначение </w:t>
            </w:r>
            <w:r w:rsidRPr="00AE3BB1">
              <w:rPr>
                <w:rFonts w:ascii="Times New Roman" w:hAnsi="Times New Roman" w:cs="Times New Roman"/>
                <w:sz w:val="24"/>
                <w:szCs w:val="24"/>
              </w:rPr>
              <w:lastRenderedPageBreak/>
              <w:t>предмета; его части и их назначение; материал, из которого сделан предмет; цвет, форма, размер и т. д.);</w:t>
            </w:r>
            <w:proofErr w:type="gramEnd"/>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Помочь ребенку освоить соответствующий словарь.</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Для младшего дошкольника характерен естественный интерес к деятельности взрослых. Поддерживая этот интерес, педагог помогает детям освоить первые представления о труде взрослых как способе создания и преобразования предметов, необходимых людям (для детских игр, удовлетворения потребности человека в чистоте посуды, одежды, помещения). </w:t>
            </w:r>
            <w:proofErr w:type="gramStart"/>
            <w:r w:rsidRPr="00AE3BB1">
              <w:rPr>
                <w:rFonts w:ascii="Times New Roman" w:hAnsi="Times New Roman" w:cs="Times New Roman"/>
                <w:sz w:val="24"/>
                <w:szCs w:val="24"/>
              </w:rPr>
              <w:t>Важно обеспечить правильное восприятие ребенком простейших трудовых процессов, помочь увидеть направленность результатов труда взрослых в конкретных трудовых процессах на заботу о детях, воспитывать добрые чувства к близким, бережное отношение к предметам и игрушкам, как результатам труда взрослых, побуждать к отражению полученных впечатлений в играх.</w:t>
            </w:r>
            <w:proofErr w:type="gramEnd"/>
          </w:p>
          <w:p w:rsidR="00CA2B4E" w:rsidRPr="00AE3BB1" w:rsidRDefault="005A3E34" w:rsidP="005A3E34">
            <w:pPr>
              <w:rPr>
                <w:rFonts w:ascii="Times New Roman" w:hAnsi="Times New Roman" w:cs="Times New Roman"/>
                <w:b/>
                <w:sz w:val="24"/>
                <w:szCs w:val="24"/>
              </w:rPr>
            </w:pPr>
            <w:r>
              <w:rPr>
                <w:rFonts w:ascii="Times New Roman" w:hAnsi="Times New Roman" w:cs="Times New Roman"/>
                <w:sz w:val="24"/>
                <w:szCs w:val="24"/>
              </w:rPr>
              <w:t xml:space="preserve">     </w:t>
            </w:r>
            <w:r w:rsidR="00CA2B4E" w:rsidRPr="00AE3BB1">
              <w:rPr>
                <w:rFonts w:ascii="Times New Roman" w:hAnsi="Times New Roman" w:cs="Times New Roman"/>
                <w:b/>
                <w:sz w:val="24"/>
                <w:szCs w:val="24"/>
              </w:rPr>
              <w:t>Труд взрослых</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Представление о том, что вещи делаются людьми (на примере создания воспитателем разнообразных предметов для детских игр), из разных материалов (лепка мисочки из глины, куличиков из песка, поделка лодочек из бумаги, шитье одежды для кукол из ткани и т. д.), разными инструментами (ножницы, иголки и пр.).</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Первоначальные представления о хозяйственно-бытовом труде взрослых дома и в детском саду (мытье посуды, пола, вытирание пыли, смена постельного белья, подметание дорожек и т. д.), понимание его направленности на заботу о детях и близких им людях.</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sz w:val="24"/>
                <w:szCs w:val="24"/>
              </w:rPr>
              <w:t>Познавательные, речевые и трудовые умения</w:t>
            </w:r>
            <w:r w:rsidRPr="00AE3BB1">
              <w:rPr>
                <w:rFonts w:ascii="Times New Roman" w:hAnsi="Times New Roman" w:cs="Times New Roman"/>
                <w:sz w:val="24"/>
                <w:szCs w:val="24"/>
              </w:rPr>
              <w:t xml:space="preserve">. С помощью взрослого вычленять и называть (по вопросам) компоненты в последовательности их включения в конкретный трудовой процесс. Например: «Что задумали сшить для куклы Кати? Из чего шили платье? Что нужно было для шитья? Как шили, что сделали сначала, что потом? (Выделение 2—3 действий.) Что получилось?» Совместно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 устанавливать связь между целью и результатом труда; отвечать на вопросы, отражающие простейшие зависимости между компонентами в трудовом процессе (почему выбрали для шитья платья ткань, а не бумагу; зачем для работы нужны были ножницы, иголки).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На основе наглядности составлять описательный рассказ о хорошо известном трудовом процессе.</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lastRenderedPageBreak/>
              <w:t>Отражать в играх отдельные виды труда взрослых. Передавать в игре отношение взрослого к работе, заботу о близких людях.</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Проявлять стремление помочь взрослым в хозяйственно-бытовом труде: расставить хлебницы, убрать игрушки, собрать листья на участке и т. д. Уметь принять цель, поставленную взрослым, осуществить простейший </w:t>
            </w:r>
            <w:proofErr w:type="gramStart"/>
            <w:r w:rsidRPr="00AE3BB1">
              <w:rPr>
                <w:rFonts w:ascii="Times New Roman" w:hAnsi="Times New Roman" w:cs="Times New Roman"/>
                <w:sz w:val="24"/>
                <w:szCs w:val="24"/>
              </w:rPr>
              <w:t>контроль за</w:t>
            </w:r>
            <w:proofErr w:type="gramEnd"/>
            <w:r w:rsidRPr="00AE3BB1">
              <w:rPr>
                <w:rFonts w:ascii="Times New Roman" w:hAnsi="Times New Roman" w:cs="Times New Roman"/>
                <w:sz w:val="24"/>
                <w:szCs w:val="24"/>
              </w:rPr>
              <w:t xml:space="preserve"> ходом работы, добиваться результата.</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Отношение к труду взрослых. Проявлять интерес к труду взрослых, к процессу изготовления и преобразования предметов; интерес к человеку, который трудится, желание ему помочь, самому освоить простые трудовые действия.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Проявлять бережное отношение к результатам труда </w:t>
            </w:r>
            <w:proofErr w:type="spellStart"/>
            <w:r w:rsidRPr="00AE3BB1">
              <w:rPr>
                <w:rFonts w:ascii="Times New Roman" w:hAnsi="Times New Roman" w:cs="Times New Roman"/>
                <w:sz w:val="24"/>
                <w:szCs w:val="24"/>
              </w:rPr>
              <w:t>взросльтх</w:t>
            </w:r>
            <w:proofErr w:type="spellEnd"/>
            <w:r w:rsidRPr="00AE3BB1">
              <w:rPr>
                <w:rFonts w:ascii="Times New Roman" w:hAnsi="Times New Roman" w:cs="Times New Roman"/>
                <w:sz w:val="24"/>
                <w:szCs w:val="24"/>
              </w:rPr>
              <w:t>, благодарное чувство к человеку, сделавшему нужное для детей дело.</w:t>
            </w:r>
          </w:p>
          <w:p w:rsidR="00CA2B4E" w:rsidRPr="00AE3BB1" w:rsidRDefault="005A3E34" w:rsidP="00CA2B4E">
            <w:pPr>
              <w:rPr>
                <w:rFonts w:ascii="Times New Roman" w:hAnsi="Times New Roman" w:cs="Times New Roman"/>
                <w:b/>
                <w:sz w:val="24"/>
                <w:szCs w:val="24"/>
              </w:rPr>
            </w:pPr>
            <w:r>
              <w:rPr>
                <w:rFonts w:ascii="Times New Roman" w:hAnsi="Times New Roman" w:cs="Times New Roman"/>
                <w:sz w:val="24"/>
                <w:szCs w:val="24"/>
              </w:rPr>
              <w:t xml:space="preserve">     </w:t>
            </w:r>
            <w:r w:rsidR="00CA2B4E" w:rsidRPr="00AE3BB1">
              <w:rPr>
                <w:rFonts w:ascii="Times New Roman" w:hAnsi="Times New Roman" w:cs="Times New Roman"/>
                <w:b/>
                <w:sz w:val="24"/>
                <w:szCs w:val="24"/>
              </w:rPr>
              <w:t>Самообслуживание и детский труд</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Роль труда малыша по самообслуживанию так велика, что его влияние на развитие личности ребенка не может компенсироваться никаким другим видом деятельности. Освоение трудовых процессов по самообслуживанию в младшем возрасте осуществляется постепенно. Прежде </w:t>
            </w:r>
            <w:proofErr w:type="gramStart"/>
            <w:r w:rsidRPr="00AE3BB1">
              <w:rPr>
                <w:rFonts w:ascii="Times New Roman" w:hAnsi="Times New Roman" w:cs="Times New Roman"/>
                <w:sz w:val="24"/>
                <w:szCs w:val="24"/>
              </w:rPr>
              <w:t>всего</w:t>
            </w:r>
            <w:proofErr w:type="gramEnd"/>
            <w:r w:rsidRPr="00AE3BB1">
              <w:rPr>
                <w:rFonts w:ascii="Times New Roman" w:hAnsi="Times New Roman" w:cs="Times New Roman"/>
                <w:sz w:val="24"/>
                <w:szCs w:val="24"/>
              </w:rPr>
              <w:t xml:space="preserve"> воспитатель помогает ребенку овладеть простейшими микропроцессами (надеть или снять маечку, платье), из которых складываются целостные процессы самообслуживания (одевание, раздевание и др.). Именно в микропроцессах впервые возникают постановка цели, поиск и освоение способов достижения цели, зарождаются контрольно-оценочные умения.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Своевременное освоение процессов самообслуживания дает возможность ребенку самоутвердиться, почувствовать себя самостоятельным, умелым. Не менее важно в этом возрасте побуждать ребенка </w:t>
            </w:r>
            <w:proofErr w:type="gramStart"/>
            <w:r w:rsidRPr="00AE3BB1">
              <w:rPr>
                <w:rFonts w:ascii="Times New Roman" w:hAnsi="Times New Roman" w:cs="Times New Roman"/>
                <w:sz w:val="24"/>
                <w:szCs w:val="24"/>
              </w:rPr>
              <w:t>помогать сверстнику застегнуть</w:t>
            </w:r>
            <w:proofErr w:type="gramEnd"/>
            <w:r w:rsidRPr="00AE3BB1">
              <w:rPr>
                <w:rFonts w:ascii="Times New Roman" w:hAnsi="Times New Roman" w:cs="Times New Roman"/>
                <w:sz w:val="24"/>
                <w:szCs w:val="24"/>
              </w:rPr>
              <w:t xml:space="preserve"> пуговицу, снять пальто. Естественное сотрудничество со сверстниками воспитывает сопереживание, эмоциональную отзывчивость, общую гуманистическую направленность взаимоотношений с детьми.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Представления о трудовой деятельности. </w:t>
            </w:r>
            <w:proofErr w:type="gramStart"/>
            <w:r w:rsidRPr="00AE3BB1">
              <w:rPr>
                <w:rFonts w:ascii="Times New Roman" w:hAnsi="Times New Roman" w:cs="Times New Roman"/>
                <w:sz w:val="24"/>
                <w:szCs w:val="24"/>
              </w:rPr>
              <w:t xml:space="preserve">Первоначальные представления о содержании, способах выполнения отдельных микропроцессов (надеть/снять трусики, колготки, платье; застегнуть/расстегнуть пуговицы, молнию; зашнуровать/расшнуровать обувь; открыть/закрыть кран, намылить руки, смыть мыло, грязь, вытереть руки и лицо полотенцем) и целостных процессов самообслуживания, </w:t>
            </w:r>
            <w:r w:rsidRPr="00AE3BB1">
              <w:rPr>
                <w:rFonts w:ascii="Times New Roman" w:hAnsi="Times New Roman" w:cs="Times New Roman"/>
                <w:sz w:val="24"/>
                <w:szCs w:val="24"/>
              </w:rPr>
              <w:lastRenderedPageBreak/>
              <w:t>связанных с одеванием, умыванием, уходом за внешним видом, поведением за столом во время приема пищи и т.д.</w:t>
            </w:r>
            <w:proofErr w:type="gramEnd"/>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Отчетливые представления о предметах одежды и обуви, а также предметах, используемых детьми в самообслуживании (мыло, полотенце, водопроводный кран, посуда, столовые приборы и пр.). Знание назначения этих предметов, способов использования и гигиенических правил обращения, особенностей строения и назначения частей.</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Познавательные, речевые, трудовые и игровые умения. С помощью взрослого расчленять простейшие процессы по самообслуживанию на последовательный ряд действий (микропроцессов), вычленяя в них цель, способы ее осуществления и </w:t>
            </w:r>
            <w:proofErr w:type="gramStart"/>
            <w:r w:rsidRPr="00AE3BB1">
              <w:rPr>
                <w:rFonts w:ascii="Times New Roman" w:hAnsi="Times New Roman" w:cs="Times New Roman"/>
                <w:sz w:val="24"/>
                <w:szCs w:val="24"/>
              </w:rPr>
              <w:t>контроля за</w:t>
            </w:r>
            <w:proofErr w:type="gramEnd"/>
            <w:r w:rsidRPr="00AE3BB1">
              <w:rPr>
                <w:rFonts w:ascii="Times New Roman" w:hAnsi="Times New Roman" w:cs="Times New Roman"/>
                <w:sz w:val="24"/>
                <w:szCs w:val="24"/>
              </w:rPr>
              <w:t xml:space="preserve"> качеством результата. Правильно называть процессы самообслуживания, узнавать их на картинках. </w:t>
            </w:r>
            <w:proofErr w:type="gramStart"/>
            <w:r w:rsidRPr="00AE3BB1">
              <w:rPr>
                <w:rFonts w:ascii="Times New Roman" w:hAnsi="Times New Roman" w:cs="Times New Roman"/>
                <w:sz w:val="24"/>
                <w:szCs w:val="24"/>
              </w:rPr>
              <w:t>Понимать, а затем и употреблять в речи точные названия действий (застегнуть, шнуровать, найти лицевую и изнаночную сторону и пр.), пользоваться словами рукава, застежка, манжеты и др. Узнавать и правильно называть некоторые блюда, дифференцируя сходные (суп — борщ — щи; каша — пюре; компот — сок — чай и пр.).</w:t>
            </w:r>
            <w:proofErr w:type="gramEnd"/>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Самостоятельно выполнять микропроцессы, а к концу младшего дошкольного возраста — целостные процессы самообслуживания с удовлетворительным результатом при небольшой помощи взрослого и сверстников (завязать шарф сзади, помочь </w:t>
            </w:r>
            <w:proofErr w:type="spellStart"/>
            <w:r w:rsidRPr="00AE3BB1">
              <w:rPr>
                <w:rFonts w:ascii="Times New Roman" w:hAnsi="Times New Roman" w:cs="Times New Roman"/>
                <w:sz w:val="24"/>
                <w:szCs w:val="24"/>
              </w:rPr>
              <w:t>стянугь</w:t>
            </w:r>
            <w:proofErr w:type="spellEnd"/>
            <w:r w:rsidRPr="00AE3BB1">
              <w:rPr>
                <w:rFonts w:ascii="Times New Roman" w:hAnsi="Times New Roman" w:cs="Times New Roman"/>
                <w:sz w:val="24"/>
                <w:szCs w:val="24"/>
              </w:rPr>
              <w:t xml:space="preserve"> шубку с плеч), необходимость которой обусловлена еще ограниченными физическими возможностями младших дошкольников. Использовать ориентировочные действия, метки на одежде и обуви для определения лицевой и изнаночной сторон, верха, низа, правой и левой сторон и т. д. Совместно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 оценивать качество полученного результата и исправлять ошибку; уметь предложить и оказать помощь сверстнику.</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Отражать процессы самообслуживания в играх на бытовую тематику. В роли мамы учить «своих детей» умываться, кушать, причесываться, следить за своим внешним видом.</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Отношение к труду. Испытывать положительные эмоции в ходе выполнения трудовых процессов по самообслуживанию, чувство радости от достигнутого результата. Стремиться к признанию своей самостоятельности, самоутверждению, получению одобрения взрослых за умелость, освобождение их от необходимости полного обслуживания ребенка. Бережно относиться к вещам личного пользования (зубной щетке, </w:t>
            </w:r>
            <w:r w:rsidRPr="00AE3BB1">
              <w:rPr>
                <w:rFonts w:ascii="Times New Roman" w:hAnsi="Times New Roman" w:cs="Times New Roman"/>
                <w:sz w:val="24"/>
                <w:szCs w:val="24"/>
              </w:rPr>
              <w:lastRenderedPageBreak/>
              <w:t xml:space="preserve">расческе, одежде и обуви), не отдавая их другим и не используя чужие. Соблюдать гигиенические правила поведения за столом при напоминании и внешнем контроле. Радоваться чистой, красивой одежде, аккуратной прическе, испытывать отрицательные эмоции от вида грязных рук, грязной и рваной одежды, непричесанных волос. </w:t>
            </w:r>
            <w:proofErr w:type="gramStart"/>
            <w:r w:rsidRPr="00AE3BB1">
              <w:rPr>
                <w:rFonts w:ascii="Times New Roman" w:hAnsi="Times New Roman" w:cs="Times New Roman"/>
                <w:sz w:val="24"/>
                <w:szCs w:val="24"/>
              </w:rPr>
              <w:t>Стремиться поддерживать опрятным внешний вид, обращаться к старшим с просьбой помочь устранить недостатки.</w:t>
            </w:r>
            <w:proofErr w:type="gramEnd"/>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Учиться пользоваться общепринятыми способами оказания и принятия помощи; благодарить словом, улыбкой, жестом.</w:t>
            </w:r>
          </w:p>
          <w:p w:rsidR="00CA2B4E" w:rsidRPr="00AE3BB1" w:rsidRDefault="00CA2B4E" w:rsidP="00CA2B4E">
            <w:pPr>
              <w:ind w:left="360"/>
              <w:rPr>
                <w:rFonts w:ascii="Times New Roman" w:hAnsi="Times New Roman" w:cs="Times New Roman"/>
                <w:sz w:val="24"/>
                <w:szCs w:val="24"/>
              </w:rPr>
            </w:pPr>
          </w:p>
          <w:p w:rsidR="00CA2B4E" w:rsidRPr="00AE3BB1" w:rsidRDefault="00CA2B4E" w:rsidP="00CA2B4E">
            <w:pPr>
              <w:ind w:left="360"/>
              <w:rPr>
                <w:rFonts w:ascii="Times New Roman" w:hAnsi="Times New Roman" w:cs="Times New Roman"/>
                <w:sz w:val="24"/>
                <w:szCs w:val="24"/>
              </w:rPr>
            </w:pPr>
          </w:p>
          <w:p w:rsidR="00CA2B4E" w:rsidRPr="00AE3BB1" w:rsidRDefault="00CA2B4E" w:rsidP="00CA2B4E">
            <w:pPr>
              <w:ind w:left="360"/>
              <w:rPr>
                <w:rFonts w:ascii="Times New Roman" w:hAnsi="Times New Roman" w:cs="Times New Roman"/>
                <w:b/>
                <w:sz w:val="24"/>
                <w:szCs w:val="24"/>
              </w:rPr>
            </w:pPr>
          </w:p>
        </w:tc>
        <w:tc>
          <w:tcPr>
            <w:tcW w:w="1805" w:type="dxa"/>
          </w:tcPr>
          <w:p w:rsidR="00CA2B4E" w:rsidRPr="00AE3BB1" w:rsidRDefault="00CA2B4E" w:rsidP="00CA2B4E">
            <w:pPr>
              <w:ind w:left="360"/>
              <w:rPr>
                <w:rFonts w:ascii="Times New Roman" w:hAnsi="Times New Roman" w:cs="Times New Roman"/>
                <w:b/>
                <w:sz w:val="24"/>
                <w:szCs w:val="24"/>
              </w:rPr>
            </w:pPr>
          </w:p>
        </w:tc>
      </w:tr>
    </w:tbl>
    <w:p w:rsidR="00CA2B4E" w:rsidRPr="005A3E34" w:rsidRDefault="00CA2B4E" w:rsidP="005A3E34">
      <w:pPr>
        <w:ind w:left="360"/>
        <w:rPr>
          <w:rFonts w:ascii="Times New Roman" w:hAnsi="Times New Roman" w:cs="Times New Roman"/>
          <w:b/>
          <w:bCs/>
          <w:sz w:val="36"/>
          <w:szCs w:val="36"/>
        </w:rPr>
      </w:pPr>
      <w:r w:rsidRPr="005A3E34">
        <w:rPr>
          <w:rFonts w:ascii="Times New Roman" w:hAnsi="Times New Roman" w:cs="Times New Roman"/>
          <w:b/>
          <w:bCs/>
          <w:sz w:val="36"/>
          <w:szCs w:val="36"/>
        </w:rPr>
        <w:lastRenderedPageBreak/>
        <w:t>3.3. «Познавательно - речевое»</w:t>
      </w:r>
    </w:p>
    <w:p w:rsidR="00CA2B4E" w:rsidRPr="001B6EF5" w:rsidRDefault="00CA2B4E" w:rsidP="00CA2B4E">
      <w:pPr>
        <w:ind w:left="360"/>
        <w:rPr>
          <w:rFonts w:ascii="Times New Roman" w:hAnsi="Times New Roman" w:cs="Times New Roman"/>
          <w:sz w:val="28"/>
          <w:szCs w:val="28"/>
        </w:rPr>
      </w:pPr>
      <w:r w:rsidRPr="001B6EF5">
        <w:rPr>
          <w:rFonts w:ascii="Times New Roman" w:hAnsi="Times New Roman" w:cs="Times New Roman"/>
          <w:b/>
          <w:sz w:val="28"/>
          <w:szCs w:val="28"/>
        </w:rPr>
        <w:t>Цели:</w:t>
      </w:r>
      <w:r w:rsidRPr="001B6EF5">
        <w:rPr>
          <w:rFonts w:ascii="Times New Roman" w:hAnsi="Times New Roman" w:cs="Times New Roman"/>
          <w:sz w:val="28"/>
          <w:szCs w:val="28"/>
        </w:rPr>
        <w:t xml:space="preserve"> </w:t>
      </w:r>
    </w:p>
    <w:p w:rsidR="00CA2B4E" w:rsidRPr="001B6EF5" w:rsidRDefault="00CA2B4E" w:rsidP="00CA2B4E">
      <w:pPr>
        <w:numPr>
          <w:ilvl w:val="0"/>
          <w:numId w:val="10"/>
        </w:numPr>
        <w:rPr>
          <w:rFonts w:ascii="Times New Roman" w:hAnsi="Times New Roman" w:cs="Times New Roman"/>
          <w:sz w:val="28"/>
          <w:szCs w:val="28"/>
        </w:rPr>
      </w:pPr>
      <w:r w:rsidRPr="001B6EF5">
        <w:rPr>
          <w:rFonts w:ascii="Times New Roman" w:hAnsi="Times New Roman" w:cs="Times New Roman"/>
          <w:sz w:val="28"/>
          <w:szCs w:val="28"/>
        </w:rPr>
        <w:t>развитие  у детей познавательных интересов, интеллектуальное развитие детей через решение следующих задач:</w:t>
      </w:r>
    </w:p>
    <w:p w:rsidR="00CA2B4E" w:rsidRPr="001B6EF5" w:rsidRDefault="00CA2B4E" w:rsidP="00CA2B4E">
      <w:pPr>
        <w:numPr>
          <w:ilvl w:val="0"/>
          <w:numId w:val="11"/>
        </w:numPr>
        <w:rPr>
          <w:rFonts w:ascii="Times New Roman" w:hAnsi="Times New Roman" w:cs="Times New Roman"/>
          <w:sz w:val="28"/>
          <w:szCs w:val="28"/>
        </w:rPr>
      </w:pPr>
      <w:r w:rsidRPr="001B6EF5">
        <w:rPr>
          <w:rFonts w:ascii="Times New Roman" w:hAnsi="Times New Roman" w:cs="Times New Roman"/>
          <w:sz w:val="28"/>
          <w:szCs w:val="28"/>
        </w:rPr>
        <w:t>сенсорное развитие;</w:t>
      </w:r>
    </w:p>
    <w:p w:rsidR="00CA2B4E" w:rsidRPr="001B6EF5" w:rsidRDefault="00CA2B4E" w:rsidP="00CA2B4E">
      <w:pPr>
        <w:numPr>
          <w:ilvl w:val="0"/>
          <w:numId w:val="11"/>
        </w:numPr>
        <w:rPr>
          <w:rFonts w:ascii="Times New Roman" w:hAnsi="Times New Roman" w:cs="Times New Roman"/>
          <w:sz w:val="28"/>
          <w:szCs w:val="28"/>
        </w:rPr>
      </w:pPr>
      <w:r w:rsidRPr="001B6EF5">
        <w:rPr>
          <w:rFonts w:ascii="Times New Roman" w:hAnsi="Times New Roman" w:cs="Times New Roman"/>
          <w:sz w:val="28"/>
          <w:szCs w:val="28"/>
        </w:rPr>
        <w:t>развитие познавательно-исследовательской деятельности и продуктивной (конструктивной) деятельности;</w:t>
      </w:r>
    </w:p>
    <w:p w:rsidR="00CA2B4E" w:rsidRPr="001B6EF5" w:rsidRDefault="00CA2B4E" w:rsidP="00CA2B4E">
      <w:pPr>
        <w:numPr>
          <w:ilvl w:val="0"/>
          <w:numId w:val="11"/>
        </w:numPr>
        <w:rPr>
          <w:rFonts w:ascii="Times New Roman" w:hAnsi="Times New Roman" w:cs="Times New Roman"/>
          <w:sz w:val="28"/>
          <w:szCs w:val="28"/>
        </w:rPr>
      </w:pPr>
      <w:r w:rsidRPr="001B6EF5">
        <w:rPr>
          <w:rFonts w:ascii="Times New Roman" w:hAnsi="Times New Roman" w:cs="Times New Roman"/>
          <w:sz w:val="28"/>
          <w:szCs w:val="28"/>
        </w:rPr>
        <w:t>формирование элементарных математических представлений;</w:t>
      </w:r>
    </w:p>
    <w:p w:rsidR="00CA2B4E" w:rsidRPr="001B6EF5" w:rsidRDefault="00CA2B4E" w:rsidP="00CA2B4E">
      <w:pPr>
        <w:numPr>
          <w:ilvl w:val="0"/>
          <w:numId w:val="11"/>
        </w:numPr>
        <w:rPr>
          <w:rFonts w:ascii="Times New Roman" w:hAnsi="Times New Roman" w:cs="Times New Roman"/>
          <w:sz w:val="28"/>
          <w:szCs w:val="28"/>
        </w:rPr>
      </w:pPr>
      <w:r w:rsidRPr="001B6EF5">
        <w:rPr>
          <w:rFonts w:ascii="Times New Roman" w:hAnsi="Times New Roman" w:cs="Times New Roman"/>
          <w:sz w:val="28"/>
          <w:szCs w:val="28"/>
        </w:rPr>
        <w:t>целостной картины мира, расширение кругозора детей.</w:t>
      </w:r>
    </w:p>
    <w:p w:rsidR="00CA2B4E" w:rsidRPr="00AE3BB1" w:rsidRDefault="00CA2B4E" w:rsidP="00CA2B4E">
      <w:pPr>
        <w:ind w:left="360"/>
        <w:rPr>
          <w:rFonts w:ascii="Times New Roman" w:hAnsi="Times New Roman" w:cs="Times New Roman"/>
          <w:sz w:val="24"/>
          <w:szCs w:val="24"/>
        </w:rPr>
      </w:pPr>
    </w:p>
    <w:p w:rsidR="00CA2B4E" w:rsidRDefault="00CA2B4E" w:rsidP="00CA2B4E">
      <w:pPr>
        <w:ind w:left="360"/>
        <w:rPr>
          <w:rFonts w:ascii="Times New Roman" w:hAnsi="Times New Roman" w:cs="Times New Roman"/>
          <w:sz w:val="28"/>
          <w:szCs w:val="28"/>
        </w:rPr>
      </w:pPr>
    </w:p>
    <w:p w:rsidR="00907C23" w:rsidRPr="001B6EF5" w:rsidRDefault="00907C23" w:rsidP="00CA2B4E">
      <w:pPr>
        <w:ind w:left="360"/>
        <w:rPr>
          <w:rFonts w:ascii="Times New Roman" w:hAnsi="Times New Roman" w:cs="Times New Roman"/>
          <w:sz w:val="28"/>
          <w:szCs w:val="28"/>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5A3E34" w:rsidRDefault="005A3E34" w:rsidP="00677EFD">
      <w:pPr>
        <w:ind w:left="360"/>
        <w:jc w:val="center"/>
        <w:rPr>
          <w:rFonts w:ascii="Times New Roman" w:hAnsi="Times New Roman" w:cs="Times New Roman"/>
          <w:b/>
          <w:sz w:val="24"/>
          <w:szCs w:val="24"/>
        </w:rPr>
      </w:pPr>
    </w:p>
    <w:p w:rsidR="00677EFD" w:rsidRPr="005A3E34" w:rsidRDefault="00677EFD" w:rsidP="00677EFD">
      <w:pPr>
        <w:ind w:left="360"/>
        <w:jc w:val="center"/>
        <w:rPr>
          <w:rFonts w:ascii="Times New Roman" w:hAnsi="Times New Roman" w:cs="Times New Roman"/>
          <w:b/>
          <w:sz w:val="28"/>
          <w:szCs w:val="28"/>
        </w:rPr>
      </w:pPr>
      <w:r w:rsidRPr="005A3E34">
        <w:rPr>
          <w:rFonts w:ascii="Times New Roman" w:hAnsi="Times New Roman" w:cs="Times New Roman"/>
          <w:b/>
          <w:sz w:val="28"/>
          <w:szCs w:val="28"/>
        </w:rPr>
        <w:lastRenderedPageBreak/>
        <w:t>Содержание раздела</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37"/>
        <w:gridCol w:w="1115"/>
        <w:gridCol w:w="3894"/>
        <w:gridCol w:w="834"/>
        <w:gridCol w:w="2360"/>
      </w:tblGrid>
      <w:tr w:rsidR="00CA2B4E" w:rsidRPr="00AE3BB1" w:rsidTr="00677EFD">
        <w:trPr>
          <w:trHeight w:val="802"/>
        </w:trPr>
        <w:tc>
          <w:tcPr>
            <w:tcW w:w="709" w:type="dxa"/>
            <w:tcBorders>
              <w:top w:val="single" w:sz="4" w:space="0" w:color="000000"/>
              <w:left w:val="single" w:sz="4" w:space="0" w:color="000000"/>
              <w:bottom w:val="single" w:sz="4" w:space="0" w:color="000000"/>
              <w:right w:val="single" w:sz="4" w:space="0" w:color="000000"/>
            </w:tcBorders>
          </w:tcPr>
          <w:p w:rsidR="00CA2B4E" w:rsidRPr="00AE3BB1" w:rsidRDefault="00CA2B4E" w:rsidP="00CA2B4E">
            <w:pPr>
              <w:rPr>
                <w:rFonts w:ascii="Times New Roman" w:hAnsi="Times New Roman" w:cs="Times New Roman"/>
                <w:b/>
                <w:sz w:val="24"/>
                <w:szCs w:val="24"/>
              </w:rPr>
            </w:pPr>
            <w:r w:rsidRPr="00AE3BB1">
              <w:rPr>
                <w:rFonts w:ascii="Times New Roman" w:hAnsi="Times New Roman" w:cs="Times New Roman"/>
                <w:b/>
                <w:sz w:val="24"/>
                <w:szCs w:val="24"/>
              </w:rPr>
              <w:t xml:space="preserve">№ </w:t>
            </w:r>
            <w:proofErr w:type="gramStart"/>
            <w:r w:rsidRPr="00AE3BB1">
              <w:rPr>
                <w:rFonts w:ascii="Times New Roman" w:hAnsi="Times New Roman" w:cs="Times New Roman"/>
                <w:b/>
                <w:sz w:val="24"/>
                <w:szCs w:val="24"/>
              </w:rPr>
              <w:t>п</w:t>
            </w:r>
            <w:proofErr w:type="gramEnd"/>
            <w:r w:rsidRPr="00AE3BB1">
              <w:rPr>
                <w:rFonts w:ascii="Times New Roman" w:hAnsi="Times New Roman" w:cs="Times New Roman"/>
                <w:b/>
                <w:sz w:val="24"/>
                <w:szCs w:val="24"/>
              </w:rPr>
              <w:t>/п</w:t>
            </w:r>
          </w:p>
        </w:tc>
        <w:tc>
          <w:tcPr>
            <w:tcW w:w="2552" w:type="dxa"/>
            <w:gridSpan w:val="2"/>
            <w:tcBorders>
              <w:top w:val="single" w:sz="4" w:space="0" w:color="000000"/>
              <w:left w:val="single" w:sz="4" w:space="0" w:color="000000"/>
              <w:bottom w:val="single" w:sz="4" w:space="0" w:color="000000"/>
              <w:right w:val="single" w:sz="4" w:space="0" w:color="000000"/>
            </w:tcBorders>
          </w:tcPr>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Группа</w:t>
            </w:r>
          </w:p>
        </w:tc>
        <w:tc>
          <w:tcPr>
            <w:tcW w:w="3894" w:type="dxa"/>
            <w:tcBorders>
              <w:top w:val="single" w:sz="4" w:space="0" w:color="000000"/>
              <w:left w:val="single" w:sz="4" w:space="0" w:color="000000"/>
              <w:bottom w:val="single" w:sz="4" w:space="0" w:color="000000"/>
              <w:right w:val="single" w:sz="4" w:space="0" w:color="000000"/>
            </w:tcBorders>
          </w:tcPr>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834" w:type="dxa"/>
            <w:tcBorders>
              <w:top w:val="single" w:sz="4" w:space="0" w:color="000000"/>
              <w:left w:val="single" w:sz="4" w:space="0" w:color="000000"/>
              <w:bottom w:val="single" w:sz="4" w:space="0" w:color="000000"/>
              <w:right w:val="single" w:sz="4" w:space="0" w:color="000000"/>
            </w:tcBorders>
          </w:tcPr>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 стр.</w:t>
            </w:r>
          </w:p>
        </w:tc>
        <w:tc>
          <w:tcPr>
            <w:tcW w:w="2360" w:type="dxa"/>
            <w:tcBorders>
              <w:top w:val="single" w:sz="4" w:space="0" w:color="000000"/>
              <w:left w:val="single" w:sz="4" w:space="0" w:color="000000"/>
              <w:bottom w:val="single" w:sz="4" w:space="0" w:color="000000"/>
              <w:right w:val="single" w:sz="4" w:space="0" w:color="000000"/>
            </w:tcBorders>
          </w:tcPr>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CA2B4E" w:rsidRPr="00AE3BB1" w:rsidTr="00677EFD">
        <w:tc>
          <w:tcPr>
            <w:tcW w:w="709" w:type="dxa"/>
            <w:vMerge w:val="restart"/>
            <w:tcBorders>
              <w:top w:val="single" w:sz="4" w:space="0" w:color="000000"/>
              <w:left w:val="single" w:sz="4" w:space="0" w:color="000000"/>
              <w:bottom w:val="single" w:sz="4" w:space="0" w:color="000000"/>
              <w:right w:val="single" w:sz="4" w:space="0" w:color="000000"/>
            </w:tcBorders>
          </w:tcPr>
          <w:p w:rsidR="00CA2B4E" w:rsidRPr="00AE3BB1" w:rsidRDefault="00CA2B4E" w:rsidP="00CA2B4E">
            <w:pPr>
              <w:ind w:left="360"/>
              <w:rPr>
                <w:rFonts w:ascii="Times New Roman" w:hAnsi="Times New Roman" w:cs="Times New Roman"/>
                <w:sz w:val="24"/>
                <w:szCs w:val="24"/>
              </w:rPr>
            </w:pPr>
          </w:p>
        </w:tc>
        <w:tc>
          <w:tcPr>
            <w:tcW w:w="2552" w:type="dxa"/>
            <w:gridSpan w:val="2"/>
            <w:vMerge w:val="restart"/>
            <w:tcBorders>
              <w:top w:val="single" w:sz="4" w:space="0" w:color="000000"/>
              <w:left w:val="single" w:sz="4" w:space="0" w:color="000000"/>
              <w:bottom w:val="single" w:sz="4" w:space="0" w:color="000000"/>
              <w:right w:val="single" w:sz="4" w:space="0" w:color="000000"/>
            </w:tcBorders>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2 младшая </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3894" w:type="dxa"/>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Ребенок познает предметный мир</w:t>
            </w:r>
          </w:p>
        </w:tc>
        <w:tc>
          <w:tcPr>
            <w:tcW w:w="834" w:type="dxa"/>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41</w:t>
            </w:r>
          </w:p>
        </w:tc>
        <w:tc>
          <w:tcPr>
            <w:tcW w:w="2360" w:type="dxa"/>
            <w:tcBorders>
              <w:top w:val="single" w:sz="4" w:space="0" w:color="000000"/>
              <w:left w:val="single" w:sz="4" w:space="0" w:color="000000"/>
              <w:bottom w:val="single" w:sz="4" w:space="0" w:color="000000"/>
              <w:right w:val="single" w:sz="4" w:space="0" w:color="000000"/>
            </w:tcBorders>
          </w:tcPr>
          <w:p w:rsidR="00CA2B4E" w:rsidRPr="00AE3BB1" w:rsidRDefault="00CA2B4E" w:rsidP="00CA2B4E">
            <w:pPr>
              <w:ind w:left="360"/>
              <w:rPr>
                <w:rFonts w:ascii="Times New Roman" w:hAnsi="Times New Roman" w:cs="Times New Roman"/>
                <w:sz w:val="24"/>
                <w:szCs w:val="24"/>
              </w:rPr>
            </w:pPr>
          </w:p>
        </w:tc>
      </w:tr>
      <w:tr w:rsidR="00CA2B4E" w:rsidRPr="00AE3BB1" w:rsidTr="00677EFD">
        <w:tc>
          <w:tcPr>
            <w:tcW w:w="709" w:type="dxa"/>
            <w:vMerge/>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p>
        </w:tc>
        <w:tc>
          <w:tcPr>
            <w:tcW w:w="2552" w:type="dxa"/>
            <w:gridSpan w:val="2"/>
            <w:vMerge/>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Ребенок открывает мир природы</w:t>
            </w:r>
          </w:p>
        </w:tc>
        <w:tc>
          <w:tcPr>
            <w:tcW w:w="834" w:type="dxa"/>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49</w:t>
            </w:r>
          </w:p>
        </w:tc>
        <w:tc>
          <w:tcPr>
            <w:tcW w:w="2360" w:type="dxa"/>
            <w:tcBorders>
              <w:top w:val="single" w:sz="4" w:space="0" w:color="000000"/>
              <w:left w:val="single" w:sz="4" w:space="0" w:color="000000"/>
              <w:bottom w:val="single" w:sz="4" w:space="0" w:color="000000"/>
              <w:right w:val="single" w:sz="4" w:space="0" w:color="000000"/>
            </w:tcBorders>
          </w:tcPr>
          <w:p w:rsidR="00CA2B4E" w:rsidRPr="00AE3BB1" w:rsidRDefault="00CA2B4E" w:rsidP="00CA2B4E">
            <w:pPr>
              <w:ind w:left="360"/>
              <w:rPr>
                <w:rFonts w:ascii="Times New Roman" w:hAnsi="Times New Roman" w:cs="Times New Roman"/>
                <w:sz w:val="24"/>
                <w:szCs w:val="24"/>
              </w:rPr>
            </w:pPr>
          </w:p>
        </w:tc>
      </w:tr>
      <w:tr w:rsidR="00CA2B4E" w:rsidRPr="00AE3BB1" w:rsidTr="00677EFD">
        <w:tc>
          <w:tcPr>
            <w:tcW w:w="709" w:type="dxa"/>
            <w:vMerge/>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p>
        </w:tc>
        <w:tc>
          <w:tcPr>
            <w:tcW w:w="2552" w:type="dxa"/>
            <w:gridSpan w:val="2"/>
            <w:vMerge/>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Первые шаги в математику</w:t>
            </w:r>
          </w:p>
        </w:tc>
        <w:tc>
          <w:tcPr>
            <w:tcW w:w="834" w:type="dxa"/>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77</w:t>
            </w:r>
          </w:p>
        </w:tc>
        <w:tc>
          <w:tcPr>
            <w:tcW w:w="2360" w:type="dxa"/>
            <w:tcBorders>
              <w:top w:val="single" w:sz="4" w:space="0" w:color="000000"/>
              <w:left w:val="single" w:sz="4" w:space="0" w:color="000000"/>
              <w:bottom w:val="single" w:sz="4" w:space="0" w:color="000000"/>
              <w:right w:val="single" w:sz="4" w:space="0" w:color="000000"/>
            </w:tcBorders>
          </w:tcPr>
          <w:p w:rsidR="00CA2B4E" w:rsidRPr="00AE3BB1" w:rsidRDefault="00CA2B4E" w:rsidP="00CA2B4E">
            <w:pPr>
              <w:ind w:left="360"/>
              <w:rPr>
                <w:rFonts w:ascii="Times New Roman" w:hAnsi="Times New Roman" w:cs="Times New Roman"/>
                <w:sz w:val="24"/>
                <w:szCs w:val="24"/>
              </w:rPr>
            </w:pPr>
          </w:p>
        </w:tc>
      </w:tr>
      <w:tr w:rsidR="00CA2B4E" w:rsidRPr="00AE3BB1" w:rsidTr="00677EFD">
        <w:tc>
          <w:tcPr>
            <w:tcW w:w="709" w:type="dxa"/>
            <w:vMerge/>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p>
        </w:tc>
        <w:tc>
          <w:tcPr>
            <w:tcW w:w="2552" w:type="dxa"/>
            <w:gridSpan w:val="2"/>
            <w:vMerge/>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Изобразительное искусство и художественная деятельность детей</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(конструирование)</w:t>
            </w:r>
          </w:p>
        </w:tc>
        <w:tc>
          <w:tcPr>
            <w:tcW w:w="834" w:type="dxa"/>
            <w:tcBorders>
              <w:top w:val="single" w:sz="4" w:space="0" w:color="000000"/>
              <w:left w:val="single" w:sz="4" w:space="0" w:color="000000"/>
              <w:bottom w:val="single" w:sz="4" w:space="0" w:color="000000"/>
              <w:right w:val="single" w:sz="4" w:space="0" w:color="000000"/>
            </w:tcBorders>
            <w:vAlign w:val="center"/>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67</w:t>
            </w:r>
          </w:p>
        </w:tc>
        <w:tc>
          <w:tcPr>
            <w:tcW w:w="2360" w:type="dxa"/>
            <w:tcBorders>
              <w:top w:val="single" w:sz="4" w:space="0" w:color="000000"/>
              <w:left w:val="single" w:sz="4" w:space="0" w:color="000000"/>
              <w:bottom w:val="single" w:sz="4" w:space="0" w:color="000000"/>
              <w:right w:val="single" w:sz="4" w:space="0" w:color="000000"/>
            </w:tcBorders>
          </w:tcPr>
          <w:p w:rsidR="00CA2B4E" w:rsidRPr="00AE3BB1" w:rsidRDefault="00CA2B4E" w:rsidP="00CA2B4E">
            <w:pPr>
              <w:ind w:left="360"/>
              <w:rPr>
                <w:rFonts w:ascii="Times New Roman" w:hAnsi="Times New Roman" w:cs="Times New Roman"/>
                <w:sz w:val="24"/>
                <w:szCs w:val="24"/>
              </w:rPr>
            </w:pPr>
          </w:p>
        </w:tc>
      </w:tr>
      <w:tr w:rsidR="00CA2B4E" w:rsidRPr="00AE3BB1" w:rsidTr="0067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2146" w:type="dxa"/>
            <w:gridSpan w:val="2"/>
          </w:tcPr>
          <w:p w:rsidR="00CA2B4E" w:rsidRPr="00AE3BB1" w:rsidRDefault="00CA2B4E" w:rsidP="00CA2B4E">
            <w:pPr>
              <w:rPr>
                <w:rFonts w:ascii="Times New Roman" w:hAnsi="Times New Roman" w:cs="Times New Roman"/>
                <w:b/>
                <w:sz w:val="24"/>
                <w:szCs w:val="24"/>
              </w:rPr>
            </w:pPr>
            <w:r w:rsidRPr="00AE3BB1">
              <w:rPr>
                <w:rFonts w:ascii="Times New Roman" w:hAnsi="Times New Roman" w:cs="Times New Roman"/>
                <w:b/>
                <w:sz w:val="24"/>
                <w:szCs w:val="24"/>
              </w:rPr>
              <w:t>Младший дошкольный возраст</w:t>
            </w:r>
          </w:p>
          <w:p w:rsidR="00CA2B4E" w:rsidRPr="00AE3BB1" w:rsidRDefault="00CA2B4E" w:rsidP="00CA2B4E">
            <w:pPr>
              <w:ind w:left="360"/>
              <w:rPr>
                <w:rFonts w:ascii="Times New Roman" w:hAnsi="Times New Roman" w:cs="Times New Roman"/>
                <w:b/>
                <w:sz w:val="24"/>
                <w:szCs w:val="24"/>
              </w:rPr>
            </w:pPr>
          </w:p>
        </w:tc>
        <w:tc>
          <w:tcPr>
            <w:tcW w:w="8203" w:type="dxa"/>
            <w:gridSpan w:val="4"/>
          </w:tcPr>
          <w:p w:rsidR="00CA2B4E" w:rsidRPr="00AE3BB1" w:rsidRDefault="00CA2B4E" w:rsidP="00CA2B4E">
            <w:pPr>
              <w:ind w:left="360"/>
              <w:rPr>
                <w:rFonts w:ascii="Times New Roman" w:hAnsi="Times New Roman" w:cs="Times New Roman"/>
                <w:b/>
                <w:sz w:val="24"/>
                <w:szCs w:val="24"/>
              </w:rPr>
            </w:pPr>
            <w:r>
              <w:rPr>
                <w:rFonts w:ascii="Times New Roman" w:hAnsi="Times New Roman" w:cs="Times New Roman"/>
                <w:b/>
                <w:sz w:val="24"/>
                <w:szCs w:val="24"/>
              </w:rPr>
              <w:t>Ребенок познает предметный мир</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Предметный мир, окружающие малыша вещи и игрушки имеют особое значение в развитии маленьких детей, так как познавательная активность ребенка, первые эмоциональные предпочтения и ценностные ориентации складываются в предметной деятельности.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Младший дошкольник начинает интересоваться не только узким кругом вещей, непосредственно связанных с удовлетворением его органических потребностей. Малыша все более привлекает широкий мир окружающих предметов, возможность использовать их в игре, быту, а эмоциональные проявления становятся сложнее и содержательнее. Важно помочь ребенку войти в предметный мир, научиться действовать с предметами и материалами так, чтобы они не нанесли вреда детскому здоровью, были безопасны.</w:t>
            </w:r>
          </w:p>
          <w:p w:rsidR="00CA2B4E" w:rsidRPr="00AE3BB1" w:rsidRDefault="00CA2B4E" w:rsidP="00CA2B4E">
            <w:pPr>
              <w:ind w:left="360"/>
              <w:rPr>
                <w:rFonts w:ascii="Times New Roman" w:hAnsi="Times New Roman" w:cs="Times New Roman"/>
                <w:sz w:val="24"/>
                <w:szCs w:val="24"/>
              </w:rPr>
            </w:pPr>
          </w:p>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Задачи воспитателя: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Помочь ребенку получить отчетливые представления о предметах ближайшего окружения, необходимые для правильного и безопасного использования их в разнообразных видах детской деятельности;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Воспитать ценностное, бережное отношение к предметам;</w:t>
            </w:r>
          </w:p>
          <w:p w:rsidR="00CA2B4E" w:rsidRPr="00AE3BB1" w:rsidRDefault="00CA2B4E" w:rsidP="00CA2B4E">
            <w:pPr>
              <w:ind w:left="360"/>
              <w:rPr>
                <w:rFonts w:ascii="Times New Roman" w:hAnsi="Times New Roman" w:cs="Times New Roman"/>
                <w:sz w:val="24"/>
                <w:szCs w:val="24"/>
              </w:rPr>
            </w:pPr>
            <w:proofErr w:type="gramStart"/>
            <w:r w:rsidRPr="00AE3BB1">
              <w:rPr>
                <w:rFonts w:ascii="Times New Roman" w:hAnsi="Times New Roman" w:cs="Times New Roman"/>
                <w:sz w:val="24"/>
                <w:szCs w:val="24"/>
              </w:rPr>
              <w:t>— Обеспечить постепенный переход от предметного восприятия и узнавания объекта («Что это?</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 xml:space="preserve">Кто это?») к простейшему сенсорному анализу, выделению с помощью взрослого наиболее ярко выраженных в предметах качеств и свойств (назначение предмета; его части и их </w:t>
            </w:r>
            <w:r w:rsidRPr="00AE3BB1">
              <w:rPr>
                <w:rFonts w:ascii="Times New Roman" w:hAnsi="Times New Roman" w:cs="Times New Roman"/>
                <w:sz w:val="24"/>
                <w:szCs w:val="24"/>
              </w:rPr>
              <w:lastRenderedPageBreak/>
              <w:t>назначение; материал, из которого сделан предмет; цвет, форма, размер и т. д.);</w:t>
            </w:r>
            <w:proofErr w:type="gramEnd"/>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Помочь ребенку освоить соответствующий словарь.</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для младшего дошкольника характерен естественный интерес к деятельности взрослых. Поддерживая этот интерес, педагог помогает детям освоить первые представления о труде взрослых как способе создания и преобразования предметов, необходимых людям (для детских игр, удовлетворения потребности человека в чистоте посуды, одежды, помещения). </w:t>
            </w:r>
            <w:proofErr w:type="gramStart"/>
            <w:r w:rsidRPr="00AE3BB1">
              <w:rPr>
                <w:rFonts w:ascii="Times New Roman" w:hAnsi="Times New Roman" w:cs="Times New Roman"/>
                <w:sz w:val="24"/>
                <w:szCs w:val="24"/>
              </w:rPr>
              <w:t>Важно обеспечить правильное восприятие ребенком простейших трудовых процессов, помочь увидеть направленность результатов труда взрослых в конкретных трудовых процессах на заботу о детях, воспитывать добрые чувства к близким, бережное отношение к предметам и игрушкам, как результатам труда взрослых, побуждать к отражению полученных впечатлений в играх.</w:t>
            </w:r>
            <w:proofErr w:type="gramEnd"/>
          </w:p>
          <w:p w:rsidR="00CA2B4E" w:rsidRPr="00AE3BB1" w:rsidRDefault="00CA2B4E" w:rsidP="00CA2B4E">
            <w:pPr>
              <w:ind w:left="360"/>
              <w:rPr>
                <w:rFonts w:ascii="Times New Roman" w:hAnsi="Times New Roman" w:cs="Times New Roman"/>
                <w:b/>
                <w:sz w:val="24"/>
                <w:szCs w:val="24"/>
              </w:rPr>
            </w:pPr>
          </w:p>
        </w:tc>
      </w:tr>
    </w:tbl>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677EFD" w:rsidRDefault="00677EFD" w:rsidP="00CA2B4E">
      <w:pPr>
        <w:ind w:left="360"/>
        <w:jc w:val="center"/>
        <w:rPr>
          <w:rFonts w:ascii="Times New Roman" w:hAnsi="Times New Roman" w:cs="Times New Roman"/>
          <w:b/>
          <w:sz w:val="24"/>
          <w:szCs w:val="24"/>
        </w:rPr>
      </w:pPr>
    </w:p>
    <w:p w:rsidR="00CA2B4E" w:rsidRPr="005A3E34" w:rsidRDefault="00677EFD" w:rsidP="00677EFD">
      <w:pPr>
        <w:ind w:left="360"/>
        <w:jc w:val="center"/>
        <w:rPr>
          <w:rFonts w:ascii="Times New Roman" w:hAnsi="Times New Roman" w:cs="Times New Roman"/>
          <w:b/>
          <w:sz w:val="28"/>
          <w:szCs w:val="28"/>
        </w:rPr>
      </w:pPr>
      <w:r w:rsidRPr="005A3E34">
        <w:rPr>
          <w:rFonts w:ascii="Times New Roman" w:hAnsi="Times New Roman" w:cs="Times New Roman"/>
          <w:b/>
          <w:sz w:val="28"/>
          <w:szCs w:val="28"/>
        </w:rPr>
        <w:lastRenderedPageBreak/>
        <w:t>Ребенок открывает мир природы</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0"/>
        <w:gridCol w:w="3119"/>
      </w:tblGrid>
      <w:tr w:rsidR="00255AF3" w:rsidRPr="00AE3BB1" w:rsidTr="00255AF3">
        <w:trPr>
          <w:trHeight w:val="8934"/>
        </w:trPr>
        <w:tc>
          <w:tcPr>
            <w:tcW w:w="7230" w:type="dxa"/>
            <w:tcBorders>
              <w:bottom w:val="nil"/>
            </w:tcBorders>
          </w:tcPr>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Для младшего дошкольника характерен ярко выраженный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w:t>
            </w:r>
          </w:p>
          <w:p w:rsidR="00255AF3" w:rsidRPr="00AE3BB1" w:rsidRDefault="00255AF3" w:rsidP="00CA2B4E">
            <w:pPr>
              <w:ind w:left="360"/>
              <w:rPr>
                <w:rFonts w:ascii="Times New Roman" w:hAnsi="Times New Roman" w:cs="Times New Roman"/>
                <w:b/>
                <w:sz w:val="24"/>
                <w:szCs w:val="24"/>
              </w:rPr>
            </w:pPr>
            <w:r w:rsidRPr="00AE3BB1">
              <w:rPr>
                <w:rFonts w:ascii="Times New Roman" w:hAnsi="Times New Roman" w:cs="Times New Roman"/>
                <w:b/>
                <w:sz w:val="24"/>
                <w:szCs w:val="24"/>
              </w:rPr>
              <w:t>Задачи воспитателя:</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 Обогащать представления детей о растениях, животных, о человеке, а также об объектах неживой природы, </w:t>
            </w:r>
            <w:proofErr w:type="gramStart"/>
            <w:r w:rsidRPr="00AE3BB1">
              <w:rPr>
                <w:rFonts w:ascii="Times New Roman" w:hAnsi="Times New Roman" w:cs="Times New Roman"/>
                <w:sz w:val="24"/>
                <w:szCs w:val="24"/>
              </w:rPr>
              <w:t>встречающихся</w:t>
            </w:r>
            <w:proofErr w:type="gramEnd"/>
            <w:r w:rsidRPr="00AE3BB1">
              <w:rPr>
                <w:rFonts w:ascii="Times New Roman" w:hAnsi="Times New Roman" w:cs="Times New Roman"/>
                <w:sz w:val="24"/>
                <w:szCs w:val="24"/>
              </w:rPr>
              <w:t xml:space="preserve">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 Включать малышей в посильную деятельность по уходу за живыми существами (ЭТО способствует установлению первых естественных взаимоотношений детей с миром природы);</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 Воспитывать добрые чувства, любопытство, любознательность, эстетическое восприятие, переживания, связанные с красотой природы.</w:t>
            </w:r>
          </w:p>
          <w:p w:rsidR="00255AF3" w:rsidRPr="00AE3BB1" w:rsidRDefault="00255AF3" w:rsidP="00CA2B4E">
            <w:pPr>
              <w:ind w:left="360"/>
              <w:rPr>
                <w:rFonts w:ascii="Times New Roman" w:hAnsi="Times New Roman" w:cs="Times New Roman"/>
                <w:sz w:val="24"/>
                <w:szCs w:val="24"/>
              </w:rPr>
            </w:pPr>
          </w:p>
          <w:p w:rsidR="00255AF3" w:rsidRPr="00AE3BB1" w:rsidRDefault="00255AF3" w:rsidP="00CA2B4E">
            <w:pPr>
              <w:ind w:left="360"/>
              <w:rPr>
                <w:rFonts w:ascii="Times New Roman" w:hAnsi="Times New Roman" w:cs="Times New Roman"/>
                <w:sz w:val="24"/>
                <w:szCs w:val="24"/>
              </w:rPr>
            </w:pPr>
          </w:p>
          <w:p w:rsidR="00255AF3" w:rsidRPr="00AE3BB1" w:rsidRDefault="00255AF3" w:rsidP="00CA2B4E">
            <w:pPr>
              <w:ind w:left="360"/>
              <w:rPr>
                <w:rFonts w:ascii="Times New Roman" w:hAnsi="Times New Roman" w:cs="Times New Roman"/>
                <w:b/>
                <w:sz w:val="24"/>
                <w:szCs w:val="24"/>
              </w:rPr>
            </w:pPr>
          </w:p>
        </w:tc>
        <w:tc>
          <w:tcPr>
            <w:tcW w:w="3119" w:type="dxa"/>
            <w:tcBorders>
              <w:bottom w:val="nil"/>
            </w:tcBorders>
          </w:tcPr>
          <w:p w:rsidR="00255AF3" w:rsidRPr="00AE3BB1" w:rsidRDefault="00255AF3" w:rsidP="00CA2B4E">
            <w:pPr>
              <w:rPr>
                <w:rFonts w:ascii="Times New Roman" w:hAnsi="Times New Roman" w:cs="Times New Roman"/>
                <w:sz w:val="24"/>
                <w:szCs w:val="24"/>
              </w:rPr>
            </w:pPr>
            <w:r w:rsidRPr="00AE3BB1">
              <w:rPr>
                <w:rFonts w:ascii="Times New Roman" w:hAnsi="Times New Roman" w:cs="Times New Roman"/>
                <w:sz w:val="24"/>
                <w:szCs w:val="24"/>
              </w:rPr>
              <w:t xml:space="preserve">«Мы» Программа экологического образования детей, Кондратьева Н.Н., </w:t>
            </w:r>
            <w:proofErr w:type="spellStart"/>
            <w:r w:rsidRPr="00AE3BB1">
              <w:rPr>
                <w:rFonts w:ascii="Times New Roman" w:hAnsi="Times New Roman" w:cs="Times New Roman"/>
                <w:sz w:val="24"/>
                <w:szCs w:val="24"/>
              </w:rPr>
              <w:t>Шиленюк</w:t>
            </w:r>
            <w:proofErr w:type="spellEnd"/>
            <w:r w:rsidRPr="00AE3BB1">
              <w:rPr>
                <w:rFonts w:ascii="Times New Roman" w:hAnsi="Times New Roman" w:cs="Times New Roman"/>
                <w:sz w:val="24"/>
                <w:szCs w:val="24"/>
              </w:rPr>
              <w:t xml:space="preserve"> Т.А., Маркова Т.А. </w:t>
            </w:r>
          </w:p>
          <w:p w:rsidR="00255AF3" w:rsidRPr="00AE3BB1" w:rsidRDefault="00255AF3" w:rsidP="00CA2B4E">
            <w:pPr>
              <w:rPr>
                <w:rFonts w:ascii="Times New Roman" w:hAnsi="Times New Roman" w:cs="Times New Roman"/>
                <w:sz w:val="24"/>
                <w:szCs w:val="24"/>
              </w:rPr>
            </w:pPr>
            <w:r w:rsidRPr="00AE3BB1">
              <w:rPr>
                <w:rFonts w:ascii="Times New Roman" w:hAnsi="Times New Roman" w:cs="Times New Roman"/>
                <w:sz w:val="24"/>
                <w:szCs w:val="24"/>
              </w:rPr>
              <w:t>Формирование экологической  воспитанности детей.</w:t>
            </w:r>
          </w:p>
          <w:p w:rsidR="00255AF3" w:rsidRPr="00AE3BB1" w:rsidRDefault="00255AF3" w:rsidP="00CA2B4E">
            <w:pPr>
              <w:rPr>
                <w:rFonts w:ascii="Times New Roman" w:hAnsi="Times New Roman" w:cs="Times New Roman"/>
                <w:bCs/>
                <w:sz w:val="24"/>
                <w:szCs w:val="24"/>
              </w:rPr>
            </w:pPr>
            <w:r w:rsidRPr="00AE3BB1">
              <w:rPr>
                <w:rFonts w:ascii="Times New Roman" w:hAnsi="Times New Roman" w:cs="Times New Roman"/>
                <w:sz w:val="24"/>
                <w:szCs w:val="24"/>
              </w:rPr>
              <w:t>Развивать у ребенка гуманистическую направленность отношения к миру.</w:t>
            </w:r>
          </w:p>
          <w:p w:rsidR="00255AF3" w:rsidRPr="00AE3BB1" w:rsidRDefault="00255AF3" w:rsidP="00CA2B4E">
            <w:pPr>
              <w:rPr>
                <w:rFonts w:ascii="Times New Roman" w:hAnsi="Times New Roman" w:cs="Times New Roman"/>
                <w:b/>
                <w:sz w:val="24"/>
                <w:szCs w:val="24"/>
              </w:rPr>
            </w:pPr>
            <w:r w:rsidRPr="00AE3BB1">
              <w:rPr>
                <w:rFonts w:ascii="Times New Roman" w:hAnsi="Times New Roman" w:cs="Times New Roman"/>
                <w:sz w:val="24"/>
                <w:szCs w:val="24"/>
              </w:rPr>
              <w:t xml:space="preserve">Приобщать детей к экологической культуре. </w:t>
            </w:r>
            <w:proofErr w:type="gramStart"/>
            <w:r w:rsidRPr="00AE3BB1">
              <w:rPr>
                <w:rFonts w:ascii="Times New Roman" w:hAnsi="Times New Roman" w:cs="Times New Roman"/>
                <w:sz w:val="24"/>
                <w:szCs w:val="24"/>
              </w:rPr>
              <w:t>Концентрирующей в себе общечеловеческие ценности отношения  к природе.</w:t>
            </w:r>
            <w:proofErr w:type="gramEnd"/>
            <w:r w:rsidRPr="00AE3BB1">
              <w:rPr>
                <w:rFonts w:ascii="Times New Roman" w:hAnsi="Times New Roman" w:cs="Times New Roman"/>
                <w:sz w:val="24"/>
                <w:szCs w:val="24"/>
              </w:rPr>
              <w:t xml:space="preserve"> Познакомить детей с экологическими представлениями о животных, растениях, людях</w:t>
            </w:r>
          </w:p>
        </w:tc>
      </w:tr>
      <w:tr w:rsidR="00255AF3" w:rsidRPr="00AE3BB1" w:rsidTr="00255AF3">
        <w:trPr>
          <w:trHeight w:val="395"/>
        </w:trPr>
        <w:tc>
          <w:tcPr>
            <w:tcW w:w="7230" w:type="dxa"/>
            <w:tcBorders>
              <w:top w:val="nil"/>
              <w:right w:val="single" w:sz="4" w:space="0" w:color="auto"/>
            </w:tcBorders>
          </w:tcPr>
          <w:p w:rsidR="00255AF3" w:rsidRPr="00AE3BB1" w:rsidRDefault="00255AF3" w:rsidP="00CA2B4E">
            <w:pPr>
              <w:ind w:left="360"/>
              <w:rPr>
                <w:rFonts w:ascii="Times New Roman" w:hAnsi="Times New Roman" w:cs="Times New Roman"/>
                <w:sz w:val="24"/>
                <w:szCs w:val="24"/>
              </w:rPr>
            </w:pPr>
          </w:p>
        </w:tc>
        <w:tc>
          <w:tcPr>
            <w:tcW w:w="3119" w:type="dxa"/>
            <w:tcBorders>
              <w:top w:val="nil"/>
            </w:tcBorders>
            <w:shd w:val="clear" w:color="auto" w:fill="auto"/>
          </w:tcPr>
          <w:p w:rsidR="00255AF3" w:rsidRPr="00AE3BB1" w:rsidRDefault="00255AF3"/>
        </w:tc>
      </w:tr>
    </w:tbl>
    <w:p w:rsidR="00994BAC" w:rsidRDefault="00994BAC" w:rsidP="00CA2B4E">
      <w:pPr>
        <w:ind w:left="360"/>
        <w:jc w:val="center"/>
        <w:rPr>
          <w:rFonts w:ascii="Times New Roman" w:hAnsi="Times New Roman" w:cs="Times New Roman"/>
          <w:b/>
          <w:sz w:val="24"/>
          <w:szCs w:val="24"/>
        </w:rPr>
      </w:pPr>
    </w:p>
    <w:p w:rsidR="00CA2B4E" w:rsidRPr="00255AF3" w:rsidRDefault="00CA2B4E" w:rsidP="00CA2B4E">
      <w:pPr>
        <w:ind w:left="360"/>
        <w:jc w:val="center"/>
        <w:rPr>
          <w:rFonts w:ascii="Times New Roman" w:hAnsi="Times New Roman" w:cs="Times New Roman"/>
          <w:b/>
          <w:sz w:val="28"/>
          <w:szCs w:val="28"/>
          <w:lang w:val="en-US"/>
        </w:rPr>
      </w:pPr>
      <w:r w:rsidRPr="00255AF3">
        <w:rPr>
          <w:rFonts w:ascii="Times New Roman" w:hAnsi="Times New Roman" w:cs="Times New Roman"/>
          <w:b/>
          <w:sz w:val="28"/>
          <w:szCs w:val="28"/>
        </w:rPr>
        <w:t>Первые шаги в математику</w:t>
      </w:r>
    </w:p>
    <w:tbl>
      <w:tblPr>
        <w:tblW w:w="113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669"/>
        <w:gridCol w:w="307"/>
      </w:tblGrid>
      <w:tr w:rsidR="00255AF3" w:rsidRPr="00AE3BB1" w:rsidTr="00255AF3">
        <w:trPr>
          <w:trHeight w:val="360"/>
        </w:trPr>
        <w:tc>
          <w:tcPr>
            <w:tcW w:w="1418" w:type="dxa"/>
          </w:tcPr>
          <w:p w:rsidR="00255AF3" w:rsidRPr="00AE3BB1" w:rsidRDefault="00255AF3" w:rsidP="00CA2B4E">
            <w:pPr>
              <w:rPr>
                <w:rFonts w:ascii="Times New Roman" w:hAnsi="Times New Roman" w:cs="Times New Roman"/>
                <w:b/>
                <w:sz w:val="24"/>
                <w:szCs w:val="24"/>
              </w:rPr>
            </w:pPr>
            <w:r w:rsidRPr="00AE3BB1">
              <w:rPr>
                <w:rFonts w:ascii="Times New Roman" w:hAnsi="Times New Roman" w:cs="Times New Roman"/>
                <w:b/>
                <w:sz w:val="24"/>
                <w:szCs w:val="24"/>
              </w:rPr>
              <w:t>Вторая младшая группа</w:t>
            </w:r>
          </w:p>
          <w:p w:rsidR="00255AF3" w:rsidRPr="00AE3BB1" w:rsidRDefault="00255AF3" w:rsidP="00CA2B4E">
            <w:pPr>
              <w:ind w:left="360"/>
              <w:rPr>
                <w:rFonts w:ascii="Times New Roman" w:hAnsi="Times New Roman" w:cs="Times New Roman"/>
                <w:sz w:val="24"/>
                <w:szCs w:val="24"/>
              </w:rPr>
            </w:pPr>
          </w:p>
        </w:tc>
        <w:tc>
          <w:tcPr>
            <w:tcW w:w="9669" w:type="dxa"/>
          </w:tcPr>
          <w:p w:rsidR="00255AF3" w:rsidRPr="00AE3BB1" w:rsidRDefault="00255AF3" w:rsidP="00CA2B4E">
            <w:pPr>
              <w:ind w:left="360"/>
              <w:rPr>
                <w:rFonts w:ascii="Times New Roman" w:hAnsi="Times New Roman" w:cs="Times New Roman"/>
                <w:b/>
                <w:sz w:val="24"/>
                <w:szCs w:val="24"/>
              </w:rPr>
            </w:pPr>
            <w:r w:rsidRPr="00AE3BB1">
              <w:rPr>
                <w:rFonts w:ascii="Times New Roman" w:hAnsi="Times New Roman" w:cs="Times New Roman"/>
                <w:b/>
                <w:sz w:val="24"/>
                <w:szCs w:val="24"/>
              </w:rPr>
              <w:t>Четвертый год жизни</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На четвертом году жизни, как и в предшествующий период,</w:t>
            </w:r>
            <w:r w:rsidRPr="00AE3BB1">
              <w:rPr>
                <w:rFonts w:ascii="Times New Roman" w:hAnsi="Times New Roman" w:cs="Times New Roman"/>
                <w:b/>
                <w:sz w:val="24"/>
                <w:szCs w:val="24"/>
              </w:rPr>
              <w:t xml:space="preserve"> основной заботой взрослых является накопление детьми опыта практических действий</w:t>
            </w:r>
            <w:r w:rsidRPr="00AE3BB1">
              <w:rPr>
                <w:rFonts w:ascii="Times New Roman" w:hAnsi="Times New Roman" w:cs="Times New Roman"/>
                <w:sz w:val="24"/>
                <w:szCs w:val="24"/>
              </w:rPr>
              <w:t xml:space="preserve"> с предметами, а также с песком, водой, камешками и т. д. Поэтому разнообразные окружающие предметы, игрушки, отличающиеся по размеру, цвету, форме, используются в качестве наглядного материала для познавательных игр, развивающих упражнений.</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В силу возросшего интереса детей к процессу </w:t>
            </w:r>
            <w:proofErr w:type="spellStart"/>
            <w:r w:rsidRPr="00AE3BB1">
              <w:rPr>
                <w:rFonts w:ascii="Times New Roman" w:hAnsi="Times New Roman" w:cs="Times New Roman"/>
                <w:sz w:val="24"/>
                <w:szCs w:val="24"/>
              </w:rPr>
              <w:t>сосчитывания</w:t>
            </w:r>
            <w:proofErr w:type="spellEnd"/>
            <w:r w:rsidRPr="00AE3BB1">
              <w:rPr>
                <w:rFonts w:ascii="Times New Roman" w:hAnsi="Times New Roman" w:cs="Times New Roman"/>
                <w:sz w:val="24"/>
                <w:szCs w:val="24"/>
              </w:rPr>
              <w:t xml:space="preserve">, числам, уделяется внимание развитию умения воспринимать и обобщать группу предметов по свойствам </w:t>
            </w:r>
            <w:r w:rsidRPr="00AE3BB1">
              <w:rPr>
                <w:rFonts w:ascii="Times New Roman" w:hAnsi="Times New Roman" w:cs="Times New Roman"/>
                <w:sz w:val="24"/>
                <w:szCs w:val="24"/>
              </w:rPr>
              <w:lastRenderedPageBreak/>
              <w:t xml:space="preserve">(все большие; все квадратные и большие). Обобщение предметов по свойствам, сравнение по количеству создает предпосылки для освоения умения определять равенство и неравенство двух количественных групп. В содержательной практической или игровой деятельности дети осваивают приемы наложения и приложения. В ходе таких действий ими осмысливается сущность </w:t>
            </w:r>
            <w:proofErr w:type="spellStart"/>
            <w:r w:rsidRPr="00AE3BB1">
              <w:rPr>
                <w:rFonts w:ascii="Times New Roman" w:hAnsi="Times New Roman" w:cs="Times New Roman"/>
                <w:sz w:val="24"/>
                <w:szCs w:val="24"/>
              </w:rPr>
              <w:t>взаимнооднозначного</w:t>
            </w:r>
            <w:proofErr w:type="spellEnd"/>
            <w:r w:rsidRPr="00AE3BB1">
              <w:rPr>
                <w:rFonts w:ascii="Times New Roman" w:hAnsi="Times New Roman" w:cs="Times New Roman"/>
                <w:sz w:val="24"/>
                <w:szCs w:val="24"/>
              </w:rPr>
              <w:t xml:space="preserve"> соответствия двух множеств. От обобщения групп предметов по свойствам (все круглые, а эти все квадратные) дети легко переходят к обобщению по количеству (круглых столько же). </w:t>
            </w:r>
          </w:p>
          <w:p w:rsidR="00255AF3" w:rsidRPr="00AE3BB1" w:rsidRDefault="00255AF3" w:rsidP="00255AF3">
            <w:pPr>
              <w:rPr>
                <w:rFonts w:ascii="Times New Roman" w:hAnsi="Times New Roman" w:cs="Times New Roman"/>
                <w:sz w:val="24"/>
                <w:szCs w:val="24"/>
              </w:rPr>
            </w:pPr>
            <w:r>
              <w:rPr>
                <w:rFonts w:ascii="Times New Roman" w:hAnsi="Times New Roman" w:cs="Times New Roman"/>
                <w:sz w:val="24"/>
                <w:szCs w:val="24"/>
              </w:rPr>
              <w:t xml:space="preserve">  </w:t>
            </w:r>
            <w:r w:rsidRPr="00AE3BB1">
              <w:rPr>
                <w:rFonts w:ascii="Times New Roman" w:hAnsi="Times New Roman" w:cs="Times New Roman"/>
                <w:sz w:val="24"/>
                <w:szCs w:val="24"/>
              </w:rPr>
              <w:t xml:space="preserve">Кроме умений характеризовать количественные отношения, детьми осваивается </w:t>
            </w:r>
            <w:r>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сосчитывание</w:t>
            </w:r>
            <w:proofErr w:type="spellEnd"/>
            <w:r w:rsidRPr="00AE3BB1">
              <w:rPr>
                <w:rFonts w:ascii="Times New Roman" w:hAnsi="Times New Roman" w:cs="Times New Roman"/>
                <w:sz w:val="24"/>
                <w:szCs w:val="24"/>
              </w:rPr>
              <w:t xml:space="preserve"> небольших групп предметов. Освоение счета — процесс индивидуальный, довольно длительный и сопровождается, как правило, большим разнообразием допускаемых ошибок. Тем не </w:t>
            </w:r>
            <w:proofErr w:type="gramStart"/>
            <w:r w:rsidRPr="00AE3BB1">
              <w:rPr>
                <w:rFonts w:ascii="Times New Roman" w:hAnsi="Times New Roman" w:cs="Times New Roman"/>
                <w:sz w:val="24"/>
                <w:szCs w:val="24"/>
              </w:rPr>
              <w:t>менее</w:t>
            </w:r>
            <w:proofErr w:type="gramEnd"/>
            <w:r w:rsidRPr="00AE3BB1">
              <w:rPr>
                <w:rFonts w:ascii="Times New Roman" w:hAnsi="Times New Roman" w:cs="Times New Roman"/>
                <w:sz w:val="24"/>
                <w:szCs w:val="24"/>
              </w:rPr>
              <w:t xml:space="preserve"> взрослому необходимо поддерживать интерес детей к оценке количества предметов числом, содействовать освоению правильных приемов счета.</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Не следует увлекаться обучением счету детей четвертого года жизни в ущерб развитию их сенсорных и общих интеллектуальных способностей. Главным критерием освоения счета и познания чисел являются показатели развития ребенка, его индивидуальные возможности, наличие интереса к числовой оценке величин.</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Усложнение содержания по сравнению с предшествующим возрастом состоит в расширении объема представлений, а главное, в углублении простейших связей и зависимостей предметов по свойствам, отношениям, числовым характеристикам. Это связи изменения количества в результате производимых действий, зависимости между размером предметов и их цветом в условиях группировки, расположением в пространстве и другими признаками.</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Воспитатель вовлекает детей в содержательные, основанные на детском опыте познавательные игры, игровые упражнения, практические действия; стимулирует их самостоятельные действия; организует результативную детскую деятельность, направленную на видоизменение объектов, понимание и использование простейших замещений и знаков.</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b/>
                <w:sz w:val="24"/>
                <w:szCs w:val="24"/>
              </w:rPr>
              <w:t>Основные задачи</w:t>
            </w:r>
            <w:r w:rsidRPr="00AE3BB1">
              <w:rPr>
                <w:rFonts w:ascii="Times New Roman" w:hAnsi="Times New Roman" w:cs="Times New Roman"/>
                <w:sz w:val="24"/>
                <w:szCs w:val="24"/>
              </w:rPr>
              <w:t xml:space="preserve"> математического развития детей четвертого года жизни состоят в следующем:</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 Способствовать освоению свой</w:t>
            </w:r>
            <w:proofErr w:type="gramStart"/>
            <w:r w:rsidRPr="00AE3BB1">
              <w:rPr>
                <w:rFonts w:ascii="Times New Roman" w:hAnsi="Times New Roman" w:cs="Times New Roman"/>
                <w:sz w:val="24"/>
                <w:szCs w:val="24"/>
              </w:rPr>
              <w:t>ств пр</w:t>
            </w:r>
            <w:proofErr w:type="gramEnd"/>
            <w:r w:rsidRPr="00AE3BB1">
              <w:rPr>
                <w:rFonts w:ascii="Times New Roman" w:hAnsi="Times New Roman" w:cs="Times New Roman"/>
                <w:sz w:val="24"/>
                <w:szCs w:val="24"/>
              </w:rPr>
              <w:t>едметов, отношений идентичности, порядка, равенства и неравенства, простых зависимостей между предметами в повседневной детской деятельности и использованию результатов с целью совершенствования игр, практических действий;</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 Развивать самостоятельность познания, поощрять проявление элементов творческой инициативы;</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 Поощрять детей к освоению и применению познавательных и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p w:rsidR="00255AF3" w:rsidRPr="00AE3BB1" w:rsidRDefault="00255AF3" w:rsidP="00CA2B4E">
            <w:pPr>
              <w:ind w:left="360"/>
              <w:rPr>
                <w:rFonts w:ascii="Times New Roman" w:hAnsi="Times New Roman" w:cs="Times New Roman"/>
                <w:b/>
                <w:i/>
                <w:sz w:val="24"/>
                <w:szCs w:val="24"/>
              </w:rPr>
            </w:pPr>
            <w:r w:rsidRPr="00AE3BB1">
              <w:rPr>
                <w:rFonts w:ascii="Times New Roman" w:hAnsi="Times New Roman" w:cs="Times New Roman"/>
                <w:b/>
                <w:i/>
                <w:sz w:val="24"/>
                <w:szCs w:val="24"/>
              </w:rPr>
              <w:t>Свойства</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b/>
                <w:sz w:val="24"/>
                <w:szCs w:val="24"/>
              </w:rPr>
              <w:lastRenderedPageBreak/>
              <w:t>Представления.</w:t>
            </w:r>
            <w:r w:rsidRPr="00AE3BB1">
              <w:rPr>
                <w:rFonts w:ascii="Times New Roman" w:hAnsi="Times New Roman" w:cs="Times New Roman"/>
                <w:sz w:val="24"/>
                <w:szCs w:val="24"/>
              </w:rPr>
              <w:t xml:space="preserve"> Размер предметов: длинный/короткий, высокий/низкий, широкий/узкий, толстый/тонкий, большой/маленький.</w:t>
            </w:r>
          </w:p>
          <w:p w:rsidR="00255AF3" w:rsidRPr="00AE3BB1" w:rsidRDefault="00255AF3" w:rsidP="00CA2B4E">
            <w:pPr>
              <w:ind w:left="360"/>
              <w:rPr>
                <w:rFonts w:ascii="Times New Roman" w:hAnsi="Times New Roman" w:cs="Times New Roman"/>
                <w:sz w:val="24"/>
                <w:szCs w:val="24"/>
              </w:rPr>
            </w:pPr>
            <w:proofErr w:type="gramStart"/>
            <w:r w:rsidRPr="00AE3BB1">
              <w:rPr>
                <w:rFonts w:ascii="Times New Roman" w:hAnsi="Times New Roman" w:cs="Times New Roman"/>
                <w:sz w:val="24"/>
                <w:szCs w:val="24"/>
              </w:rPr>
              <w:t>Геометрические фигуры: круг, квадрат, треугольник; геометрические тела (шар, куб), их форма, цвет, размер; форма предметов (круглый, квадратный, треугольный).</w:t>
            </w:r>
            <w:proofErr w:type="gramEnd"/>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Фигуры разного размера, цвета, вида относятся к определенной группе фигур (родовое обобщение: круг, квадрат, треугольник).</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Связи между предметами по соотносимым свойствам — цвету, размеру, форме. (Определить, можно ли погрузить кубы в маленькую машину, прокатить мяч в высокие ворота.)</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b/>
                <w:sz w:val="24"/>
                <w:szCs w:val="24"/>
              </w:rPr>
              <w:t>Познавательные и речевые умения</w:t>
            </w:r>
            <w:r w:rsidRPr="00AE3BB1">
              <w:rPr>
                <w:rFonts w:ascii="Times New Roman" w:hAnsi="Times New Roman" w:cs="Times New Roman"/>
                <w:sz w:val="24"/>
                <w:szCs w:val="24"/>
              </w:rPr>
              <w:t>. Прослеживать взглядом поверхность и контур предмета, геометрической фигуры; длину, высоту предмета и т. д. Обследовать предмет рукой (осязательно-двигательное обследование).</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Называть геометрические фигуры, формы предметов (платок квадратный); размеры (короткая веревка, высокая трава); два свойства одновременно (большой красный мяч).</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Употреблять слова «такой же»; «не такой, как этот». Выделять из 3—4 предметов идентичный образцу («Найди такой же») по 1—2 признакам и отличающийся от образца одни</w:t>
            </w:r>
            <w:proofErr w:type="gramStart"/>
            <w:r w:rsidRPr="00AE3BB1">
              <w:rPr>
                <w:rFonts w:ascii="Times New Roman" w:hAnsi="Times New Roman" w:cs="Times New Roman"/>
                <w:sz w:val="24"/>
                <w:szCs w:val="24"/>
              </w:rPr>
              <w:t>м-</w:t>
            </w:r>
            <w:proofErr w:type="gramEnd"/>
            <w:r w:rsidRPr="00AE3BB1">
              <w:rPr>
                <w:rFonts w:ascii="Times New Roman" w:hAnsi="Times New Roman" w:cs="Times New Roman"/>
                <w:sz w:val="24"/>
                <w:szCs w:val="24"/>
              </w:rPr>
              <w:t xml:space="preserve"> двумя признаками. На основе сравнения определять, что разное и одинаковое в предметах и геометрических фигурах.</w:t>
            </w:r>
          </w:p>
          <w:p w:rsidR="00255AF3" w:rsidRPr="00255AF3" w:rsidRDefault="00255AF3" w:rsidP="00CA2B4E">
            <w:pPr>
              <w:ind w:left="360"/>
              <w:rPr>
                <w:rFonts w:ascii="Times New Roman" w:hAnsi="Times New Roman" w:cs="Times New Roman"/>
                <w:b/>
                <w:i/>
                <w:sz w:val="24"/>
                <w:szCs w:val="24"/>
              </w:rPr>
            </w:pPr>
            <w:r w:rsidRPr="00255AF3">
              <w:rPr>
                <w:rFonts w:ascii="Times New Roman" w:hAnsi="Times New Roman" w:cs="Times New Roman"/>
                <w:b/>
                <w:i/>
                <w:sz w:val="24"/>
                <w:szCs w:val="24"/>
              </w:rPr>
              <w:t>Отношения</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Отношения групп предметов по размеру: длиннее/короче, шире/уже, выше/ниже, толще/тоньше, больше/меньше; по количеству: столько же, поровну, один, мало, много, больше, меньше.</w:t>
            </w:r>
            <w:proofErr w:type="gramEnd"/>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Пространственные отношения: выше/ниже (по месту расположения предмета); вверху/внизу, впереди/сзади, справа/слева, рядом, в ряд, друг за другом. Временные отношения: сначала/потом, раньше/позже, утро/вечер, день/ночь.</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Обобщение предметов, звуков, движений по количеству, размеру (всех поровну, ленточки все широкие, всех по две).</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b/>
                <w:sz w:val="24"/>
                <w:szCs w:val="24"/>
              </w:rPr>
              <w:t>Познавательные и речевые умения</w:t>
            </w:r>
            <w:r w:rsidRPr="00AE3BB1">
              <w:rPr>
                <w:rFonts w:ascii="Times New Roman" w:hAnsi="Times New Roman" w:cs="Times New Roman"/>
                <w:sz w:val="24"/>
                <w:szCs w:val="24"/>
              </w:rPr>
              <w:t>. Обследовать предметы с целью определения их отношений по размеру, форме, расположению, удаленности и т. д.</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Сопоставлять два предмета, предметы и звуки, предметы и движения с целью выявления соответствия или несоответствия по количеству, составления пар.</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Соотносить пространственное расположение частей тела с расположением предметов, выявлять на этой основе направления; соотносить части суток с характерной детской деятельностью («Утром иду в детский сад»).</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t>Самостоятельно использовать в речи слова, характеризующие количественные, пространственные, временные отношения:</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sz w:val="24"/>
                <w:szCs w:val="24"/>
              </w:rPr>
              <w:lastRenderedPageBreak/>
              <w:t>«по одному», «лишний», «не хватает» и др. Отвечать на вопросы, объясняя ход практического действия сравнения. (Например</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Каждого мишку угостил пряником»; «Эту красную полоску положил рядом с синей короткой».)</w:t>
            </w:r>
          </w:p>
          <w:p w:rsidR="00255AF3" w:rsidRPr="00AE3BB1" w:rsidRDefault="00255AF3" w:rsidP="00CA2B4E">
            <w:pPr>
              <w:ind w:left="360"/>
              <w:rPr>
                <w:rFonts w:ascii="Times New Roman" w:hAnsi="Times New Roman" w:cs="Times New Roman"/>
                <w:b/>
                <w:i/>
                <w:sz w:val="24"/>
                <w:szCs w:val="24"/>
              </w:rPr>
            </w:pPr>
            <w:r w:rsidRPr="00AE3BB1">
              <w:rPr>
                <w:rFonts w:ascii="Times New Roman" w:hAnsi="Times New Roman" w:cs="Times New Roman"/>
                <w:b/>
                <w:i/>
                <w:sz w:val="24"/>
                <w:szCs w:val="24"/>
              </w:rPr>
              <w:t>Сохранение количества</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Неизменность и обобщение количественных групп (3—5 предметов) в случае иного их расположения, различий в размере, цвете, форме.</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b/>
                <w:sz w:val="24"/>
                <w:szCs w:val="24"/>
              </w:rPr>
              <w:t>Познавательные и речевые умения.</w:t>
            </w:r>
            <w:r w:rsidRPr="00AE3BB1">
              <w:rPr>
                <w:rFonts w:ascii="Times New Roman" w:hAnsi="Times New Roman" w:cs="Times New Roman"/>
                <w:sz w:val="24"/>
                <w:szCs w:val="24"/>
              </w:rPr>
              <w:t xml:space="preserve"> Воспринимать одно и то же количество зрительно (без </w:t>
            </w:r>
            <w:proofErr w:type="spellStart"/>
            <w:r w:rsidRPr="00AE3BB1">
              <w:rPr>
                <w:rFonts w:ascii="Times New Roman" w:hAnsi="Times New Roman" w:cs="Times New Roman"/>
                <w:sz w:val="24"/>
                <w:szCs w:val="24"/>
              </w:rPr>
              <w:t>сосчитывания</w:t>
            </w:r>
            <w:proofErr w:type="spellEnd"/>
            <w:r w:rsidRPr="00AE3BB1">
              <w:rPr>
                <w:rFonts w:ascii="Times New Roman" w:hAnsi="Times New Roman" w:cs="Times New Roman"/>
                <w:sz w:val="24"/>
                <w:szCs w:val="24"/>
              </w:rPr>
              <w:t>) или на основе счета (до 3—4) в измененных условиях; сравнивать предметы, пользуясь приемом наложения и приложения. Отвечать на вопрос: «Столько же? Или стало больше (меньше)?» Использовать в речи слова, обозначающие количество, качественные признаки, расположение.</w:t>
            </w:r>
          </w:p>
          <w:p w:rsidR="00255AF3" w:rsidRPr="00AE3BB1" w:rsidRDefault="00255AF3" w:rsidP="00CA2B4E">
            <w:pPr>
              <w:ind w:left="360"/>
              <w:rPr>
                <w:rFonts w:ascii="Times New Roman" w:hAnsi="Times New Roman" w:cs="Times New Roman"/>
                <w:b/>
                <w:i/>
                <w:sz w:val="24"/>
                <w:szCs w:val="24"/>
              </w:rPr>
            </w:pPr>
            <w:r w:rsidRPr="00AE3BB1">
              <w:rPr>
                <w:rFonts w:ascii="Times New Roman" w:hAnsi="Times New Roman" w:cs="Times New Roman"/>
                <w:b/>
                <w:i/>
                <w:sz w:val="24"/>
                <w:szCs w:val="24"/>
              </w:rPr>
              <w:t>Последовательность действий</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Последовательность выполнения игровых действий по условному знаку — стрелке, показывающей направление движения в пространстве; порядок расположения предметов, геометрических фигур.</w:t>
            </w:r>
          </w:p>
          <w:p w:rsidR="00255AF3" w:rsidRPr="00AE3BB1" w:rsidRDefault="00255AF3" w:rsidP="00CA2B4E">
            <w:pPr>
              <w:ind w:left="360"/>
              <w:rPr>
                <w:rFonts w:ascii="Times New Roman" w:hAnsi="Times New Roman" w:cs="Times New Roman"/>
                <w:sz w:val="24"/>
                <w:szCs w:val="24"/>
              </w:rPr>
            </w:pPr>
            <w:r w:rsidRPr="00AE3BB1">
              <w:rPr>
                <w:rFonts w:ascii="Times New Roman" w:hAnsi="Times New Roman" w:cs="Times New Roman"/>
                <w:b/>
                <w:sz w:val="24"/>
                <w:szCs w:val="24"/>
              </w:rPr>
              <w:t>Познавательные и речевые умения</w:t>
            </w:r>
            <w:r w:rsidRPr="00AE3BB1">
              <w:rPr>
                <w:rFonts w:ascii="Times New Roman" w:hAnsi="Times New Roman" w:cs="Times New Roman"/>
                <w:sz w:val="24"/>
                <w:szCs w:val="24"/>
              </w:rPr>
              <w:t>. Следить за развитием игрового действия в условиях линейного расположения предметов и стрелок.</w:t>
            </w:r>
          </w:p>
          <w:p w:rsidR="00255AF3" w:rsidRPr="00AE3BB1" w:rsidRDefault="00255AF3" w:rsidP="00CA2B4E">
            <w:pPr>
              <w:ind w:left="360"/>
              <w:rPr>
                <w:rFonts w:ascii="Times New Roman" w:hAnsi="Times New Roman" w:cs="Times New Roman"/>
                <w:sz w:val="24"/>
                <w:szCs w:val="24"/>
              </w:rPr>
            </w:pPr>
            <w:proofErr w:type="gramStart"/>
            <w:r w:rsidRPr="00AE3BB1">
              <w:rPr>
                <w:rFonts w:ascii="Times New Roman" w:hAnsi="Times New Roman" w:cs="Times New Roman"/>
                <w:sz w:val="24"/>
                <w:szCs w:val="24"/>
              </w:rPr>
              <w:t>Выражать в речи действия, направления движения, пользуясь словами: сначала; потом; вперед; назад; направо и др.</w:t>
            </w:r>
            <w:proofErr w:type="gramEnd"/>
          </w:p>
          <w:p w:rsidR="00255AF3" w:rsidRPr="00AE3BB1" w:rsidRDefault="00255AF3" w:rsidP="00CA2B4E">
            <w:pPr>
              <w:ind w:left="360"/>
              <w:rPr>
                <w:rFonts w:ascii="Times New Roman" w:hAnsi="Times New Roman" w:cs="Times New Roman"/>
                <w:b/>
                <w:sz w:val="24"/>
                <w:szCs w:val="24"/>
              </w:rPr>
            </w:pPr>
          </w:p>
          <w:p w:rsidR="00255AF3" w:rsidRPr="00AE3BB1" w:rsidRDefault="00255AF3" w:rsidP="00CA2B4E">
            <w:pPr>
              <w:ind w:left="360"/>
              <w:rPr>
                <w:rFonts w:ascii="Times New Roman" w:hAnsi="Times New Roman" w:cs="Times New Roman"/>
                <w:b/>
                <w:sz w:val="24"/>
                <w:szCs w:val="24"/>
              </w:rPr>
            </w:pPr>
          </w:p>
        </w:tc>
        <w:tc>
          <w:tcPr>
            <w:tcW w:w="307" w:type="dxa"/>
            <w:tcBorders>
              <w:top w:val="nil"/>
              <w:bottom w:val="nil"/>
            </w:tcBorders>
          </w:tcPr>
          <w:p w:rsidR="00255AF3" w:rsidRPr="00AE3BB1" w:rsidRDefault="00255AF3" w:rsidP="00CA2B4E">
            <w:pPr>
              <w:ind w:left="360"/>
              <w:rPr>
                <w:rFonts w:ascii="Times New Roman" w:hAnsi="Times New Roman" w:cs="Times New Roman"/>
                <w:b/>
                <w:sz w:val="24"/>
                <w:szCs w:val="24"/>
              </w:rPr>
            </w:pPr>
          </w:p>
        </w:tc>
      </w:tr>
    </w:tbl>
    <w:p w:rsidR="00CA2B4E" w:rsidRPr="00255AF3" w:rsidRDefault="00CA2B4E" w:rsidP="00CA2B4E">
      <w:pPr>
        <w:ind w:left="360"/>
        <w:jc w:val="center"/>
        <w:rPr>
          <w:rFonts w:ascii="Times New Roman" w:hAnsi="Times New Roman" w:cs="Times New Roman"/>
          <w:b/>
          <w:sz w:val="28"/>
          <w:szCs w:val="28"/>
        </w:rPr>
      </w:pPr>
      <w:r w:rsidRPr="00255AF3">
        <w:rPr>
          <w:rFonts w:ascii="Times New Roman" w:hAnsi="Times New Roman" w:cs="Times New Roman"/>
          <w:b/>
          <w:sz w:val="28"/>
          <w:szCs w:val="28"/>
        </w:rPr>
        <w:lastRenderedPageBreak/>
        <w:t>Изобразительное искусство и художественная деятельность детей</w:t>
      </w:r>
    </w:p>
    <w:p w:rsidR="00CA2B4E" w:rsidRPr="00255AF3" w:rsidRDefault="00CA2B4E" w:rsidP="00CA2B4E">
      <w:pPr>
        <w:ind w:left="360"/>
        <w:jc w:val="center"/>
        <w:rPr>
          <w:rFonts w:ascii="Times New Roman" w:hAnsi="Times New Roman" w:cs="Times New Roman"/>
          <w:b/>
          <w:sz w:val="28"/>
          <w:szCs w:val="28"/>
        </w:rPr>
      </w:pPr>
      <w:r w:rsidRPr="00255AF3">
        <w:rPr>
          <w:rFonts w:ascii="Times New Roman" w:hAnsi="Times New Roman" w:cs="Times New Roman"/>
          <w:b/>
          <w:sz w:val="28"/>
          <w:szCs w:val="28"/>
        </w:rPr>
        <w:t>(конструирование)</w:t>
      </w:r>
    </w:p>
    <w:tbl>
      <w:tblPr>
        <w:tblW w:w="113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7"/>
        <w:gridCol w:w="8969"/>
      </w:tblGrid>
      <w:tr w:rsidR="00CA2B4E" w:rsidRPr="00AE3BB1" w:rsidTr="00CA2B4E">
        <w:trPr>
          <w:trHeight w:val="180"/>
        </w:trPr>
        <w:tc>
          <w:tcPr>
            <w:tcW w:w="2387" w:type="dxa"/>
          </w:tcPr>
          <w:p w:rsidR="00CA2B4E" w:rsidRPr="00AE3BB1" w:rsidRDefault="00CA2B4E" w:rsidP="00CA2B4E">
            <w:pPr>
              <w:rPr>
                <w:rFonts w:ascii="Times New Roman" w:hAnsi="Times New Roman" w:cs="Times New Roman"/>
                <w:b/>
                <w:sz w:val="24"/>
                <w:szCs w:val="24"/>
              </w:rPr>
            </w:pPr>
            <w:r w:rsidRPr="00AE3BB1">
              <w:rPr>
                <w:rFonts w:ascii="Times New Roman" w:hAnsi="Times New Roman" w:cs="Times New Roman"/>
                <w:b/>
                <w:sz w:val="24"/>
                <w:szCs w:val="24"/>
              </w:rPr>
              <w:t>Вторая младшая группа.</w:t>
            </w:r>
          </w:p>
          <w:p w:rsidR="00CA2B4E" w:rsidRPr="00AE3BB1" w:rsidRDefault="00CA2B4E" w:rsidP="00CA2B4E">
            <w:pPr>
              <w:rPr>
                <w:rFonts w:ascii="Times New Roman" w:hAnsi="Times New Roman" w:cs="Times New Roman"/>
                <w:b/>
                <w:sz w:val="24"/>
                <w:szCs w:val="24"/>
              </w:rPr>
            </w:pPr>
            <w:r w:rsidRPr="00AE3BB1">
              <w:rPr>
                <w:rFonts w:ascii="Times New Roman" w:hAnsi="Times New Roman" w:cs="Times New Roman"/>
                <w:b/>
                <w:sz w:val="24"/>
                <w:szCs w:val="24"/>
              </w:rPr>
              <w:t>(четвертый год жизни)</w:t>
            </w:r>
          </w:p>
          <w:p w:rsidR="00CA2B4E" w:rsidRPr="00AE3BB1" w:rsidRDefault="00CA2B4E" w:rsidP="00CA2B4E">
            <w:pPr>
              <w:ind w:left="360"/>
              <w:rPr>
                <w:rFonts w:ascii="Times New Roman" w:hAnsi="Times New Roman" w:cs="Times New Roman"/>
                <w:b/>
                <w:sz w:val="24"/>
                <w:szCs w:val="24"/>
              </w:rPr>
            </w:pPr>
          </w:p>
        </w:tc>
        <w:tc>
          <w:tcPr>
            <w:tcW w:w="8969" w:type="dxa"/>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i/>
                <w:sz w:val="24"/>
                <w:szCs w:val="24"/>
              </w:rPr>
              <w:t>В конструировании</w:t>
            </w:r>
            <w:r w:rsidRPr="00AE3BB1">
              <w:rPr>
                <w:rFonts w:ascii="Times New Roman" w:hAnsi="Times New Roman" w:cs="Times New Roman"/>
                <w:sz w:val="24"/>
                <w:szCs w:val="24"/>
              </w:rPr>
              <w:t xml:space="preserve"> овладевать конструктивными свойствами геометрических объемных форм, такими как устойчивость, прочность постройки, </w:t>
            </w:r>
            <w:proofErr w:type="spellStart"/>
            <w:r w:rsidRPr="00AE3BB1">
              <w:rPr>
                <w:rFonts w:ascii="Times New Roman" w:hAnsi="Times New Roman" w:cs="Times New Roman"/>
                <w:sz w:val="24"/>
                <w:szCs w:val="24"/>
              </w:rPr>
              <w:t>заменяемость</w:t>
            </w:r>
            <w:proofErr w:type="spellEnd"/>
            <w:r w:rsidRPr="00AE3BB1">
              <w:rPr>
                <w:rFonts w:ascii="Times New Roman" w:hAnsi="Times New Roman" w:cs="Times New Roman"/>
                <w:sz w:val="24"/>
                <w:szCs w:val="24"/>
              </w:rPr>
              <w:t xml:space="preserve"> деталей. Приобретать умение строить мебель, горки, грузовые машины, дома (до </w:t>
            </w:r>
            <w:proofErr w:type="gramStart"/>
            <w:r w:rsidRPr="00AE3BB1">
              <w:rPr>
                <w:rFonts w:ascii="Times New Roman" w:hAnsi="Times New Roman" w:cs="Times New Roman"/>
                <w:sz w:val="24"/>
                <w:szCs w:val="24"/>
              </w:rPr>
              <w:t>З</w:t>
            </w:r>
            <w:proofErr w:type="gramEnd"/>
            <w:r w:rsidRPr="00AE3BB1">
              <w:rPr>
                <w:rFonts w:ascii="Times New Roman" w:hAnsi="Times New Roman" w:cs="Times New Roman"/>
                <w:sz w:val="24"/>
                <w:szCs w:val="24"/>
              </w:rPr>
              <w:t>— 4 вариантов каждого вида). Понимать видоизменяемость, вариативность конструкции, возможность строительства не только по горизонтали, но и по вертикали. Осознавать свойства песка, снега, сооружая из них постройки; дополнять задуманное игрушками. Включаясь в изобразительную деятельность, переживать как процесс, так и результат своего труда; проявлять желание хорошо рисовать, лепить, конструировать, создавать аппликацию, внося элементы творчества в свою работу.</w:t>
            </w:r>
          </w:p>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sz w:val="24"/>
                <w:szCs w:val="24"/>
              </w:rPr>
              <w:t xml:space="preserve">В речи выражать свое отношение к </w:t>
            </w:r>
            <w:proofErr w:type="gramStart"/>
            <w:r w:rsidRPr="00AE3BB1">
              <w:rPr>
                <w:rFonts w:ascii="Times New Roman" w:hAnsi="Times New Roman" w:cs="Times New Roman"/>
                <w:sz w:val="24"/>
                <w:szCs w:val="24"/>
              </w:rPr>
              <w:t>воспринимаемому</w:t>
            </w:r>
            <w:proofErr w:type="gramEnd"/>
            <w:r w:rsidRPr="00AE3BB1">
              <w:rPr>
                <w:rFonts w:ascii="Times New Roman" w:hAnsi="Times New Roman" w:cs="Times New Roman"/>
                <w:sz w:val="24"/>
                <w:szCs w:val="24"/>
              </w:rPr>
              <w:t xml:space="preserve">, с помощью взрослого находить образные слова для выражения своих чувств. </w:t>
            </w:r>
            <w:proofErr w:type="gramStart"/>
            <w:r w:rsidRPr="00AE3BB1">
              <w:rPr>
                <w:rFonts w:ascii="Times New Roman" w:hAnsi="Times New Roman" w:cs="Times New Roman"/>
                <w:sz w:val="24"/>
                <w:szCs w:val="24"/>
              </w:rPr>
              <w:t xml:space="preserve">Использовать разнообразные слова-определения, характеризующие явление или образ </w:t>
            </w:r>
            <w:r w:rsidRPr="00AE3BB1">
              <w:rPr>
                <w:rFonts w:ascii="Times New Roman" w:hAnsi="Times New Roman" w:cs="Times New Roman"/>
                <w:sz w:val="24"/>
                <w:szCs w:val="24"/>
              </w:rPr>
              <w:lastRenderedPageBreak/>
              <w:t>(«хитрый», «смелый», «грустный», «дождливый», «темный» и др.); употреблять названия некоторых видов изобразительной деятельности, материалов и инструментов, отдельных видов искусства, название профессии — художник</w:t>
            </w:r>
            <w:proofErr w:type="gramEnd"/>
          </w:p>
          <w:p w:rsidR="00CA2B4E" w:rsidRPr="00AE3BB1" w:rsidRDefault="00CA2B4E" w:rsidP="00CA2B4E">
            <w:pPr>
              <w:ind w:left="360"/>
              <w:rPr>
                <w:rFonts w:ascii="Times New Roman" w:hAnsi="Times New Roman" w:cs="Times New Roman"/>
                <w:b/>
                <w:i/>
                <w:sz w:val="24"/>
                <w:szCs w:val="24"/>
              </w:rPr>
            </w:pPr>
          </w:p>
        </w:tc>
      </w:tr>
    </w:tbl>
    <w:p w:rsidR="00CA2B4E" w:rsidRPr="00255AF3" w:rsidRDefault="00CA2B4E" w:rsidP="00255AF3">
      <w:pPr>
        <w:ind w:left="360"/>
        <w:rPr>
          <w:rFonts w:ascii="Times New Roman" w:hAnsi="Times New Roman" w:cs="Times New Roman"/>
          <w:b/>
          <w:sz w:val="32"/>
          <w:szCs w:val="32"/>
        </w:rPr>
      </w:pPr>
      <w:r w:rsidRPr="00255AF3">
        <w:rPr>
          <w:rFonts w:ascii="Times New Roman" w:hAnsi="Times New Roman" w:cs="Times New Roman"/>
          <w:b/>
          <w:sz w:val="32"/>
          <w:szCs w:val="32"/>
        </w:rPr>
        <w:lastRenderedPageBreak/>
        <w:t>3.4 « Речевое развитие»</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sz w:val="24"/>
          <w:szCs w:val="24"/>
        </w:rPr>
        <w:t>Цели</w:t>
      </w:r>
      <w:r w:rsidRPr="00AE3BB1">
        <w:rPr>
          <w:rFonts w:ascii="Times New Roman" w:hAnsi="Times New Roman" w:cs="Times New Roman"/>
          <w:sz w:val="24"/>
          <w:szCs w:val="24"/>
        </w:rPr>
        <w:t>: овладение конструктивными способами  и средствами взаимодействия с окружающими людьми через решение следующих задач:</w:t>
      </w:r>
    </w:p>
    <w:p w:rsidR="00CA2B4E" w:rsidRPr="00A22570" w:rsidRDefault="00CA2B4E" w:rsidP="00CA2B4E">
      <w:pPr>
        <w:pStyle w:val="a3"/>
        <w:numPr>
          <w:ilvl w:val="0"/>
          <w:numId w:val="12"/>
        </w:numPr>
        <w:rPr>
          <w:rFonts w:ascii="Times New Roman" w:hAnsi="Times New Roman" w:cs="Times New Roman"/>
          <w:sz w:val="24"/>
          <w:szCs w:val="24"/>
        </w:rPr>
      </w:pPr>
      <w:r w:rsidRPr="00A22570">
        <w:rPr>
          <w:rFonts w:ascii="Times New Roman" w:hAnsi="Times New Roman" w:cs="Times New Roman"/>
          <w:sz w:val="24"/>
          <w:szCs w:val="24"/>
        </w:rPr>
        <w:t xml:space="preserve">развитие свободного общения </w:t>
      </w:r>
      <w:proofErr w:type="gramStart"/>
      <w:r w:rsidRPr="00A22570">
        <w:rPr>
          <w:rFonts w:ascii="Times New Roman" w:hAnsi="Times New Roman" w:cs="Times New Roman"/>
          <w:sz w:val="24"/>
          <w:szCs w:val="24"/>
        </w:rPr>
        <w:t>со</w:t>
      </w:r>
      <w:proofErr w:type="gramEnd"/>
      <w:r w:rsidRPr="00A22570">
        <w:rPr>
          <w:rFonts w:ascii="Times New Roman" w:hAnsi="Times New Roman" w:cs="Times New Roman"/>
          <w:sz w:val="24"/>
          <w:szCs w:val="24"/>
        </w:rPr>
        <w:t xml:space="preserve"> взрослыми и детьми;</w:t>
      </w:r>
    </w:p>
    <w:p w:rsidR="00CA2B4E" w:rsidRPr="00A22570" w:rsidRDefault="00CA2B4E" w:rsidP="00CA2B4E">
      <w:pPr>
        <w:pStyle w:val="a3"/>
        <w:numPr>
          <w:ilvl w:val="0"/>
          <w:numId w:val="12"/>
        </w:numPr>
        <w:rPr>
          <w:rFonts w:ascii="Times New Roman" w:hAnsi="Times New Roman" w:cs="Times New Roman"/>
          <w:sz w:val="24"/>
          <w:szCs w:val="24"/>
        </w:rPr>
      </w:pPr>
      <w:r w:rsidRPr="00A22570">
        <w:rPr>
          <w:rFonts w:ascii="Times New Roman" w:hAnsi="Times New Roman" w:cs="Times New Roman"/>
          <w:sz w:val="24"/>
          <w:szCs w:val="24"/>
        </w:rPr>
        <w:t>всех компонентов устной речи детей (лексической стороны, грамматического строя, произносительной стороны; связанной речи – диалогической и монологической форм) в различных формах и видах детской деятельности;</w:t>
      </w:r>
    </w:p>
    <w:p w:rsidR="00CA2B4E" w:rsidRPr="00A22570" w:rsidRDefault="00CA2B4E" w:rsidP="00CA2B4E">
      <w:pPr>
        <w:pStyle w:val="a3"/>
        <w:numPr>
          <w:ilvl w:val="0"/>
          <w:numId w:val="12"/>
        </w:numPr>
        <w:rPr>
          <w:rFonts w:ascii="Times New Roman" w:hAnsi="Times New Roman" w:cs="Times New Roman"/>
          <w:sz w:val="24"/>
          <w:szCs w:val="24"/>
        </w:rPr>
      </w:pPr>
      <w:r w:rsidRPr="00A22570">
        <w:rPr>
          <w:rFonts w:ascii="Times New Roman" w:hAnsi="Times New Roman" w:cs="Times New Roman"/>
          <w:sz w:val="24"/>
          <w:szCs w:val="24"/>
        </w:rPr>
        <w:t>практическое овладение нормами речи.</w:t>
      </w:r>
    </w:p>
    <w:p w:rsidR="00CA2B4E" w:rsidRPr="00A22570" w:rsidRDefault="00CA2B4E" w:rsidP="00CA2B4E">
      <w:pPr>
        <w:pStyle w:val="a3"/>
        <w:numPr>
          <w:ilvl w:val="0"/>
          <w:numId w:val="12"/>
        </w:numPr>
        <w:rPr>
          <w:rFonts w:ascii="Times New Roman" w:hAnsi="Times New Roman" w:cs="Times New Roman"/>
          <w:sz w:val="24"/>
          <w:szCs w:val="24"/>
        </w:rPr>
      </w:pPr>
      <w:r w:rsidRPr="00A22570">
        <w:rPr>
          <w:rFonts w:ascii="Times New Roman" w:hAnsi="Times New Roman" w:cs="Times New Roman"/>
          <w:sz w:val="24"/>
          <w:szCs w:val="24"/>
        </w:rPr>
        <w:t>формирование интереса и потребности в чтении (восприятии) книг через решение следующих задач:</w:t>
      </w:r>
    </w:p>
    <w:p w:rsidR="00CA2B4E" w:rsidRPr="00A22570" w:rsidRDefault="00CA2B4E" w:rsidP="00CA2B4E">
      <w:pPr>
        <w:pStyle w:val="a3"/>
        <w:numPr>
          <w:ilvl w:val="0"/>
          <w:numId w:val="12"/>
        </w:numPr>
        <w:rPr>
          <w:rFonts w:ascii="Times New Roman" w:hAnsi="Times New Roman" w:cs="Times New Roman"/>
          <w:sz w:val="24"/>
          <w:szCs w:val="24"/>
        </w:rPr>
      </w:pPr>
      <w:r w:rsidRPr="00A22570">
        <w:rPr>
          <w:rFonts w:ascii="Times New Roman" w:hAnsi="Times New Roman" w:cs="Times New Roman"/>
          <w:sz w:val="24"/>
          <w:szCs w:val="24"/>
        </w:rPr>
        <w:t>формирование  целостной  картины мира, в том числе первичных ценностных представлений;</w:t>
      </w:r>
    </w:p>
    <w:p w:rsidR="00CA2B4E" w:rsidRPr="00A22570" w:rsidRDefault="00CA2B4E" w:rsidP="00CA2B4E">
      <w:pPr>
        <w:pStyle w:val="a3"/>
        <w:numPr>
          <w:ilvl w:val="0"/>
          <w:numId w:val="12"/>
        </w:numPr>
        <w:rPr>
          <w:rFonts w:ascii="Times New Roman" w:hAnsi="Times New Roman" w:cs="Times New Roman"/>
          <w:sz w:val="24"/>
          <w:szCs w:val="24"/>
        </w:rPr>
      </w:pPr>
      <w:r w:rsidRPr="00A22570">
        <w:rPr>
          <w:rFonts w:ascii="Times New Roman" w:hAnsi="Times New Roman" w:cs="Times New Roman"/>
          <w:sz w:val="24"/>
          <w:szCs w:val="24"/>
        </w:rPr>
        <w:t>развитие литературной речи;</w:t>
      </w:r>
    </w:p>
    <w:p w:rsidR="00CA2B4E" w:rsidRDefault="00CA2B4E" w:rsidP="00CA2B4E">
      <w:pPr>
        <w:pStyle w:val="a3"/>
        <w:numPr>
          <w:ilvl w:val="0"/>
          <w:numId w:val="12"/>
        </w:numPr>
        <w:rPr>
          <w:rFonts w:ascii="Times New Roman" w:hAnsi="Times New Roman" w:cs="Times New Roman"/>
          <w:sz w:val="24"/>
          <w:szCs w:val="24"/>
        </w:rPr>
      </w:pPr>
      <w:r w:rsidRPr="00A22570">
        <w:rPr>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CA2B4E" w:rsidRPr="00A22570" w:rsidRDefault="00CA2B4E" w:rsidP="00CA2B4E">
      <w:pPr>
        <w:pStyle w:val="a3"/>
        <w:rPr>
          <w:rFonts w:ascii="Times New Roman" w:hAnsi="Times New Roman" w:cs="Times New Roman"/>
          <w:sz w:val="24"/>
          <w:szCs w:val="24"/>
        </w:rPr>
      </w:pPr>
    </w:p>
    <w:p w:rsidR="00CA2B4E" w:rsidRPr="00AE3BB1" w:rsidRDefault="00CA2B4E" w:rsidP="00255AF3">
      <w:pPr>
        <w:jc w:val="center"/>
        <w:rPr>
          <w:rFonts w:ascii="Times New Roman" w:hAnsi="Times New Roman" w:cs="Times New Roman"/>
          <w:b/>
          <w:sz w:val="24"/>
          <w:szCs w:val="24"/>
        </w:rPr>
      </w:pPr>
      <w:r w:rsidRPr="00AE3BB1">
        <w:rPr>
          <w:rFonts w:ascii="Times New Roman" w:hAnsi="Times New Roman" w:cs="Times New Roman"/>
          <w:b/>
          <w:sz w:val="24"/>
          <w:szCs w:val="24"/>
        </w:rPr>
        <w:t>Содержание раздела</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4603"/>
        <w:gridCol w:w="834"/>
        <w:gridCol w:w="2325"/>
      </w:tblGrid>
      <w:tr w:rsidR="00994BAC" w:rsidRPr="00AE3BB1" w:rsidTr="00CA2B4E">
        <w:tc>
          <w:tcPr>
            <w:tcW w:w="1985" w:type="dxa"/>
            <w:tcBorders>
              <w:top w:val="single" w:sz="4" w:space="0" w:color="000000"/>
              <w:left w:val="single" w:sz="4" w:space="0" w:color="000000"/>
              <w:bottom w:val="single" w:sz="4" w:space="0" w:color="000000"/>
              <w:right w:val="single" w:sz="4" w:space="0" w:color="000000"/>
            </w:tcBorders>
          </w:tcPr>
          <w:p w:rsidR="00994BAC" w:rsidRPr="00AE3BB1" w:rsidRDefault="00994BAC" w:rsidP="00CA2B4E">
            <w:pPr>
              <w:ind w:left="360"/>
              <w:rPr>
                <w:rFonts w:ascii="Times New Roman" w:hAnsi="Times New Roman" w:cs="Times New Roman"/>
                <w:b/>
                <w:sz w:val="24"/>
                <w:szCs w:val="24"/>
              </w:rPr>
            </w:pPr>
            <w:r w:rsidRPr="00AE3BB1">
              <w:rPr>
                <w:rFonts w:ascii="Times New Roman" w:hAnsi="Times New Roman" w:cs="Times New Roman"/>
                <w:b/>
                <w:sz w:val="24"/>
                <w:szCs w:val="24"/>
              </w:rPr>
              <w:t>Группа</w:t>
            </w:r>
          </w:p>
        </w:tc>
        <w:tc>
          <w:tcPr>
            <w:tcW w:w="4603" w:type="dxa"/>
            <w:tcBorders>
              <w:top w:val="single" w:sz="4" w:space="0" w:color="000000"/>
              <w:left w:val="single" w:sz="4" w:space="0" w:color="000000"/>
              <w:bottom w:val="single" w:sz="4" w:space="0" w:color="000000"/>
              <w:right w:val="single" w:sz="4" w:space="0" w:color="000000"/>
            </w:tcBorders>
          </w:tcPr>
          <w:p w:rsidR="00994BAC" w:rsidRPr="00AE3BB1" w:rsidRDefault="00994BAC" w:rsidP="00CA2B4E">
            <w:pPr>
              <w:ind w:left="360"/>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834" w:type="dxa"/>
            <w:tcBorders>
              <w:top w:val="single" w:sz="4" w:space="0" w:color="000000"/>
              <w:left w:val="single" w:sz="4" w:space="0" w:color="000000"/>
              <w:bottom w:val="single" w:sz="4" w:space="0" w:color="000000"/>
              <w:right w:val="single" w:sz="4" w:space="0" w:color="000000"/>
            </w:tcBorders>
          </w:tcPr>
          <w:p w:rsidR="00994BAC" w:rsidRPr="00AE3BB1" w:rsidRDefault="00994BAC" w:rsidP="00CA2B4E">
            <w:pPr>
              <w:ind w:left="360"/>
              <w:rPr>
                <w:rFonts w:ascii="Times New Roman" w:hAnsi="Times New Roman" w:cs="Times New Roman"/>
                <w:b/>
                <w:sz w:val="24"/>
                <w:szCs w:val="24"/>
              </w:rPr>
            </w:pPr>
            <w:r w:rsidRPr="00AE3BB1">
              <w:rPr>
                <w:rFonts w:ascii="Times New Roman" w:hAnsi="Times New Roman" w:cs="Times New Roman"/>
                <w:b/>
                <w:sz w:val="24"/>
                <w:szCs w:val="24"/>
              </w:rPr>
              <w:t>№ стр.</w:t>
            </w:r>
          </w:p>
        </w:tc>
        <w:tc>
          <w:tcPr>
            <w:tcW w:w="2325" w:type="dxa"/>
            <w:tcBorders>
              <w:top w:val="single" w:sz="4" w:space="0" w:color="000000"/>
              <w:left w:val="single" w:sz="4" w:space="0" w:color="000000"/>
              <w:bottom w:val="single" w:sz="4" w:space="0" w:color="000000"/>
              <w:right w:val="single" w:sz="4" w:space="0" w:color="000000"/>
            </w:tcBorders>
          </w:tcPr>
          <w:p w:rsidR="00994BAC" w:rsidRPr="00AE3BB1" w:rsidRDefault="00994BAC" w:rsidP="00CA2B4E">
            <w:pPr>
              <w:ind w:left="360"/>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994BAC" w:rsidRPr="00AE3BB1" w:rsidTr="00CA2B4E">
        <w:tc>
          <w:tcPr>
            <w:tcW w:w="1985"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r w:rsidRPr="00CA2B4E">
              <w:rPr>
                <w:rFonts w:ascii="Times New Roman" w:hAnsi="Times New Roman" w:cs="Times New Roman"/>
                <w:b/>
                <w:sz w:val="24"/>
                <w:szCs w:val="24"/>
              </w:rPr>
              <w:t xml:space="preserve">2 младшая </w:t>
            </w:r>
          </w:p>
          <w:p w:rsidR="00994BAC" w:rsidRPr="00CA2B4E" w:rsidRDefault="00994BAC" w:rsidP="00CA2B4E">
            <w:pPr>
              <w:ind w:left="360"/>
              <w:rPr>
                <w:rFonts w:ascii="Times New Roman" w:hAnsi="Times New Roman" w:cs="Times New Roman"/>
                <w:b/>
                <w:sz w:val="24"/>
                <w:szCs w:val="24"/>
              </w:rPr>
            </w:pPr>
            <w:r w:rsidRPr="00CA2B4E">
              <w:rPr>
                <w:rFonts w:ascii="Times New Roman" w:hAnsi="Times New Roman" w:cs="Times New Roman"/>
                <w:b/>
                <w:sz w:val="24"/>
                <w:szCs w:val="24"/>
              </w:rPr>
              <w:t>группа</w:t>
            </w:r>
          </w:p>
        </w:tc>
        <w:tc>
          <w:tcPr>
            <w:tcW w:w="4603"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r w:rsidRPr="00CA2B4E">
              <w:rPr>
                <w:rFonts w:ascii="Times New Roman" w:hAnsi="Times New Roman" w:cs="Times New Roman"/>
                <w:b/>
                <w:sz w:val="24"/>
                <w:szCs w:val="24"/>
              </w:rPr>
              <w:t>Ребенок входит в мир социальных отношений</w:t>
            </w:r>
          </w:p>
          <w:p w:rsidR="00994BAC" w:rsidRPr="00CA2B4E" w:rsidRDefault="00994BAC" w:rsidP="00CA2B4E">
            <w:pPr>
              <w:ind w:left="360"/>
              <w:rPr>
                <w:rFonts w:ascii="Times New Roman" w:hAnsi="Times New Roman" w:cs="Times New Roman"/>
                <w:b/>
                <w:sz w:val="24"/>
                <w:szCs w:val="24"/>
              </w:rPr>
            </w:pPr>
          </w:p>
        </w:tc>
        <w:tc>
          <w:tcPr>
            <w:tcW w:w="834"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r w:rsidRPr="00CA2B4E">
              <w:rPr>
                <w:rFonts w:ascii="Times New Roman" w:hAnsi="Times New Roman" w:cs="Times New Roman"/>
                <w:b/>
                <w:sz w:val="24"/>
                <w:szCs w:val="24"/>
              </w:rPr>
              <w:t>35</w:t>
            </w:r>
          </w:p>
        </w:tc>
        <w:tc>
          <w:tcPr>
            <w:tcW w:w="2325"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p>
        </w:tc>
      </w:tr>
      <w:tr w:rsidR="00994BAC" w:rsidRPr="00AE3BB1" w:rsidTr="00CA2B4E">
        <w:tc>
          <w:tcPr>
            <w:tcW w:w="1985"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p>
        </w:tc>
        <w:tc>
          <w:tcPr>
            <w:tcW w:w="4603"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r w:rsidRPr="00CA2B4E">
              <w:rPr>
                <w:rFonts w:ascii="Times New Roman" w:hAnsi="Times New Roman" w:cs="Times New Roman"/>
                <w:b/>
                <w:sz w:val="24"/>
                <w:szCs w:val="24"/>
              </w:rPr>
              <w:t>Развиваем речь детей</w:t>
            </w:r>
          </w:p>
        </w:tc>
        <w:tc>
          <w:tcPr>
            <w:tcW w:w="834"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r w:rsidRPr="00CA2B4E">
              <w:rPr>
                <w:rFonts w:ascii="Times New Roman" w:hAnsi="Times New Roman" w:cs="Times New Roman"/>
                <w:b/>
                <w:sz w:val="24"/>
                <w:szCs w:val="24"/>
              </w:rPr>
              <w:t>56</w:t>
            </w:r>
          </w:p>
        </w:tc>
        <w:tc>
          <w:tcPr>
            <w:tcW w:w="2325"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r w:rsidRPr="00CA2B4E">
              <w:rPr>
                <w:rFonts w:ascii="Times New Roman" w:hAnsi="Times New Roman" w:cs="Times New Roman"/>
                <w:b/>
                <w:sz w:val="24"/>
                <w:szCs w:val="24"/>
              </w:rPr>
              <w:t>«Развитие речи  детей дошкольного возраста»</w:t>
            </w:r>
          </w:p>
          <w:p w:rsidR="00994BAC" w:rsidRPr="00CA2B4E" w:rsidRDefault="00994BAC" w:rsidP="00CA2B4E">
            <w:pPr>
              <w:ind w:left="360"/>
              <w:rPr>
                <w:rFonts w:ascii="Times New Roman" w:hAnsi="Times New Roman" w:cs="Times New Roman"/>
                <w:b/>
                <w:sz w:val="24"/>
                <w:szCs w:val="24"/>
              </w:rPr>
            </w:pPr>
            <w:r w:rsidRPr="00CA2B4E">
              <w:rPr>
                <w:rFonts w:ascii="Times New Roman" w:hAnsi="Times New Roman" w:cs="Times New Roman"/>
                <w:b/>
                <w:sz w:val="24"/>
                <w:szCs w:val="24"/>
              </w:rPr>
              <w:t>О.С.Ушакова</w:t>
            </w:r>
          </w:p>
        </w:tc>
      </w:tr>
      <w:tr w:rsidR="00994BAC" w:rsidRPr="00AE3BB1" w:rsidTr="00CA2B4E">
        <w:tc>
          <w:tcPr>
            <w:tcW w:w="1985"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p>
        </w:tc>
        <w:tc>
          <w:tcPr>
            <w:tcW w:w="4603"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r w:rsidRPr="00CA2B4E">
              <w:rPr>
                <w:rFonts w:ascii="Times New Roman" w:hAnsi="Times New Roman" w:cs="Times New Roman"/>
                <w:b/>
                <w:sz w:val="24"/>
                <w:szCs w:val="24"/>
              </w:rPr>
              <w:t>Ребёнок в мире художественной литературы, изобразительного искусства и музыки.</w:t>
            </w:r>
          </w:p>
          <w:p w:rsidR="00994BAC" w:rsidRPr="00CA2B4E" w:rsidRDefault="00994BAC" w:rsidP="00CA2B4E">
            <w:pPr>
              <w:ind w:left="360"/>
              <w:rPr>
                <w:rFonts w:ascii="Times New Roman" w:hAnsi="Times New Roman" w:cs="Times New Roman"/>
                <w:b/>
                <w:sz w:val="24"/>
                <w:szCs w:val="24"/>
              </w:rPr>
            </w:pPr>
            <w:r w:rsidRPr="00CA2B4E">
              <w:rPr>
                <w:rFonts w:ascii="Times New Roman" w:hAnsi="Times New Roman" w:cs="Times New Roman"/>
                <w:b/>
                <w:sz w:val="24"/>
                <w:szCs w:val="24"/>
              </w:rPr>
              <w:t>8.1. Ребёнок и книга.</w:t>
            </w:r>
          </w:p>
        </w:tc>
        <w:tc>
          <w:tcPr>
            <w:tcW w:w="834"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r w:rsidRPr="00CA2B4E">
              <w:rPr>
                <w:rFonts w:ascii="Times New Roman" w:hAnsi="Times New Roman" w:cs="Times New Roman"/>
                <w:b/>
                <w:sz w:val="24"/>
                <w:szCs w:val="24"/>
              </w:rPr>
              <w:t>58</w:t>
            </w:r>
          </w:p>
        </w:tc>
        <w:tc>
          <w:tcPr>
            <w:tcW w:w="2325" w:type="dxa"/>
            <w:tcBorders>
              <w:top w:val="single" w:sz="4" w:space="0" w:color="000000"/>
              <w:left w:val="single" w:sz="4" w:space="0" w:color="000000"/>
              <w:bottom w:val="single" w:sz="4" w:space="0" w:color="000000"/>
              <w:right w:val="single" w:sz="4" w:space="0" w:color="000000"/>
            </w:tcBorders>
          </w:tcPr>
          <w:p w:rsidR="00994BAC" w:rsidRPr="00CA2B4E" w:rsidRDefault="00994BAC" w:rsidP="00CA2B4E">
            <w:pPr>
              <w:ind w:left="360"/>
              <w:rPr>
                <w:rFonts w:ascii="Times New Roman" w:hAnsi="Times New Roman" w:cs="Times New Roman"/>
                <w:b/>
                <w:sz w:val="24"/>
                <w:szCs w:val="24"/>
              </w:rPr>
            </w:pPr>
          </w:p>
        </w:tc>
      </w:tr>
    </w:tbl>
    <w:p w:rsidR="00CA2B4E" w:rsidRPr="00994BAC" w:rsidRDefault="00CA2B4E" w:rsidP="00CA2B4E">
      <w:pPr>
        <w:ind w:left="360"/>
        <w:jc w:val="center"/>
        <w:rPr>
          <w:rFonts w:ascii="Times New Roman" w:hAnsi="Times New Roman" w:cs="Times New Roman"/>
          <w:b/>
          <w:sz w:val="24"/>
          <w:szCs w:val="24"/>
        </w:rPr>
      </w:pPr>
      <w:r w:rsidRPr="00994BAC">
        <w:rPr>
          <w:rFonts w:ascii="Times New Roman" w:hAnsi="Times New Roman" w:cs="Times New Roman"/>
          <w:b/>
          <w:sz w:val="24"/>
          <w:szCs w:val="24"/>
        </w:rPr>
        <w:lastRenderedPageBreak/>
        <w:t>Ребенок входит в мир социальных отношений</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7371"/>
        <w:gridCol w:w="1356"/>
      </w:tblGrid>
      <w:tr w:rsidR="00CA2B4E" w:rsidRPr="00AE3BB1" w:rsidTr="00CA2B4E">
        <w:trPr>
          <w:trHeight w:val="180"/>
        </w:trPr>
        <w:tc>
          <w:tcPr>
            <w:tcW w:w="1844" w:type="dxa"/>
          </w:tcPr>
          <w:p w:rsidR="00CA2B4E" w:rsidRPr="00AE3BB1" w:rsidRDefault="00CA2B4E" w:rsidP="00CA2B4E">
            <w:pPr>
              <w:rPr>
                <w:rFonts w:ascii="Times New Roman" w:hAnsi="Times New Roman" w:cs="Times New Roman"/>
                <w:b/>
                <w:sz w:val="24"/>
                <w:szCs w:val="24"/>
              </w:rPr>
            </w:pPr>
            <w:r w:rsidRPr="00AE3BB1">
              <w:rPr>
                <w:rFonts w:ascii="Times New Roman" w:hAnsi="Times New Roman" w:cs="Times New Roman"/>
                <w:b/>
                <w:sz w:val="24"/>
                <w:szCs w:val="24"/>
              </w:rPr>
              <w:t>Вторая младшая группа (четвертый год жизни)</w:t>
            </w:r>
          </w:p>
          <w:p w:rsidR="00CA2B4E" w:rsidRPr="00AE3BB1" w:rsidRDefault="00CA2B4E" w:rsidP="00CA2B4E">
            <w:pPr>
              <w:ind w:left="360"/>
              <w:rPr>
                <w:rFonts w:ascii="Times New Roman" w:hAnsi="Times New Roman" w:cs="Times New Roman"/>
                <w:b/>
                <w:bCs/>
                <w:sz w:val="24"/>
                <w:szCs w:val="24"/>
              </w:rPr>
            </w:pPr>
          </w:p>
        </w:tc>
        <w:tc>
          <w:tcPr>
            <w:tcW w:w="7371" w:type="dxa"/>
          </w:tcPr>
          <w:p w:rsidR="00CA2B4E" w:rsidRPr="00AE3BB1" w:rsidRDefault="00CA2B4E" w:rsidP="00CA2B4E">
            <w:pPr>
              <w:rPr>
                <w:rFonts w:ascii="Times New Roman" w:hAnsi="Times New Roman" w:cs="Times New Roman"/>
                <w:sz w:val="24"/>
                <w:szCs w:val="24"/>
              </w:rPr>
            </w:pPr>
            <w:r w:rsidRPr="00AE3BB1">
              <w:rPr>
                <w:rFonts w:ascii="Times New Roman" w:hAnsi="Times New Roman" w:cs="Times New Roman"/>
                <w:b/>
                <w:sz w:val="24"/>
                <w:szCs w:val="24"/>
              </w:rPr>
              <w:t>Практические умения, поведение, общение</w:t>
            </w:r>
            <w:r w:rsidRPr="00AE3BB1">
              <w:rPr>
                <w:rFonts w:ascii="Times New Roman" w:hAnsi="Times New Roman" w:cs="Times New Roman"/>
                <w:sz w:val="24"/>
                <w:szCs w:val="24"/>
              </w:rPr>
              <w:t>.</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По примеру воспитателя стараться называть старших на «вы», воспитателя — по имени и отчеству. Не отворачиваться от взрослого, если он заговорил; отвечать на вопросы о родителях, о любимых игрушках, об отдельных событиях в детском саду.</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В детском саду по напоминанию и самостоятельно здороваться, прощаться, благодарить.</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Самостоятельно называть сверстников по именам, обращаться к ним приветливо.</w:t>
            </w:r>
          </w:p>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sz w:val="24"/>
                <w:szCs w:val="24"/>
              </w:rPr>
              <w:t>Всегда говорить о себе в первом лице — «я&gt;. Уметь высказывать свои желания («Я хочу»; «Я не хочу). Уметь словесно выразить отдельные свои состояния («Я испугался&gt;; «Я пошутил&gt;; «Я устал»). Уметь выразить свое отношение («Я люблю маму»; «Мне нравится эта сказка»; «Я люблю эту песенку»). Выражать привязанность к близким и сверстникам</w:t>
            </w:r>
          </w:p>
        </w:tc>
        <w:tc>
          <w:tcPr>
            <w:tcW w:w="1356" w:type="dxa"/>
          </w:tcPr>
          <w:p w:rsidR="00CA2B4E" w:rsidRPr="00AE3BB1" w:rsidRDefault="00CA2B4E" w:rsidP="00CA2B4E">
            <w:pPr>
              <w:ind w:left="360"/>
              <w:rPr>
                <w:rFonts w:ascii="Times New Roman" w:hAnsi="Times New Roman" w:cs="Times New Roman"/>
                <w:sz w:val="24"/>
                <w:szCs w:val="24"/>
              </w:rPr>
            </w:pPr>
          </w:p>
        </w:tc>
      </w:tr>
    </w:tbl>
    <w:p w:rsidR="00CA2B4E" w:rsidRPr="00A22570" w:rsidRDefault="00CA2B4E" w:rsidP="00CA2B4E">
      <w:pPr>
        <w:ind w:left="360"/>
        <w:jc w:val="center"/>
        <w:rPr>
          <w:rFonts w:ascii="Times New Roman" w:hAnsi="Times New Roman" w:cs="Times New Roman"/>
          <w:sz w:val="24"/>
          <w:szCs w:val="24"/>
        </w:rPr>
      </w:pPr>
      <w:r w:rsidRPr="00AE3BB1">
        <w:rPr>
          <w:rFonts w:ascii="Times New Roman" w:hAnsi="Times New Roman" w:cs="Times New Roman"/>
          <w:b/>
          <w:sz w:val="24"/>
          <w:szCs w:val="24"/>
        </w:rPr>
        <w:t>РАЗВИВАЕМ РЕЧЬ ДЕТЕЙ</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Возраст от двух до четырех лет имеет особое значение для речевого развития ребенка. В отличие от предшествующего периода раннего детства, когда ребенок для достижения речевых целей широко пользовался внеречевыми средствами (мимикой, жестом, действием и др.), он переходит к собственно речевому общению. Главным средством установления контактов с окружающими, выражения мыслей, переживаний становится язык, а внеречевые формы играют вспомогательную роль. Качественные изменения в речевом развитии детей связаны с расширением их контактов с окружающим миром людей, вещей, природы. С помощью взрослого ребенок устанавливает разнообразные связи между предметами и явлениями: временные, пространственные, количественные, простейшие причинно-следственные. Необходимость отражения этих отношений и связей в речи побуждает детей к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понятым слушателями.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sz w:val="24"/>
          <w:szCs w:val="24"/>
        </w:rPr>
        <w:t>Задача воспитателя</w:t>
      </w:r>
      <w:r w:rsidRPr="00AE3BB1">
        <w:rPr>
          <w:rFonts w:ascii="Times New Roman" w:hAnsi="Times New Roman" w:cs="Times New Roman"/>
          <w:sz w:val="24"/>
          <w:szCs w:val="24"/>
        </w:rPr>
        <w:t xml:space="preserve"> в области развития речи детей младшего дошкольного возраста — помочь им в освоении разговорной речи. Эта главная задача предполагает воспитание умений: понимать обращенную речь с опорой и без опоры на наглядность, вступать в контакт с окружающими, выражать свои мысли, чувства, впечатления, используя речевые средства.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4"/>
        <w:gridCol w:w="7778"/>
      </w:tblGrid>
      <w:tr w:rsidR="00CA2B4E" w:rsidRPr="00AE3BB1" w:rsidTr="00994BAC">
        <w:trPr>
          <w:trHeight w:val="73"/>
        </w:trPr>
        <w:tc>
          <w:tcPr>
            <w:tcW w:w="2004" w:type="dxa"/>
          </w:tcPr>
          <w:p w:rsidR="00CA2B4E" w:rsidRPr="00AE3BB1" w:rsidRDefault="00CA2B4E" w:rsidP="00CA2B4E">
            <w:pPr>
              <w:rPr>
                <w:rFonts w:ascii="Times New Roman" w:hAnsi="Times New Roman" w:cs="Times New Roman"/>
                <w:b/>
                <w:sz w:val="24"/>
                <w:szCs w:val="24"/>
              </w:rPr>
            </w:pPr>
            <w:r w:rsidRPr="00AE3BB1">
              <w:rPr>
                <w:rFonts w:ascii="Times New Roman" w:hAnsi="Times New Roman" w:cs="Times New Roman"/>
                <w:b/>
                <w:sz w:val="24"/>
                <w:szCs w:val="24"/>
              </w:rPr>
              <w:t xml:space="preserve">Вторая младшая группа </w:t>
            </w:r>
            <w:r w:rsidRPr="00AE3BB1">
              <w:rPr>
                <w:rFonts w:ascii="Times New Roman" w:hAnsi="Times New Roman" w:cs="Times New Roman"/>
                <w:b/>
                <w:sz w:val="24"/>
                <w:szCs w:val="24"/>
              </w:rPr>
              <w:lastRenderedPageBreak/>
              <w:t>(четвертый год жизни)</w:t>
            </w:r>
          </w:p>
          <w:p w:rsidR="00CA2B4E" w:rsidRPr="00AE3BB1" w:rsidRDefault="00CA2B4E" w:rsidP="00CA2B4E">
            <w:pPr>
              <w:ind w:left="360"/>
              <w:rPr>
                <w:rFonts w:ascii="Times New Roman" w:hAnsi="Times New Roman" w:cs="Times New Roman"/>
                <w:b/>
                <w:bCs/>
                <w:sz w:val="24"/>
                <w:szCs w:val="24"/>
              </w:rPr>
            </w:pPr>
          </w:p>
        </w:tc>
        <w:tc>
          <w:tcPr>
            <w:tcW w:w="7778" w:type="dxa"/>
          </w:tcPr>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lastRenderedPageBreak/>
              <w:t>Представления, навыки, умения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i/>
                <w:sz w:val="24"/>
                <w:szCs w:val="24"/>
              </w:rPr>
              <w:t>Развитие связной речи.</w:t>
            </w:r>
            <w:r w:rsidRPr="00AE3BB1">
              <w:rPr>
                <w:rFonts w:ascii="Times New Roman" w:hAnsi="Times New Roman" w:cs="Times New Roman"/>
                <w:sz w:val="24"/>
                <w:szCs w:val="24"/>
              </w:rPr>
              <w:t xml:space="preserve"> Четвертый год жизни знаменует собой возникновение новых возможностей в развитии связной речи детей, </w:t>
            </w:r>
            <w:r w:rsidRPr="00AE3BB1">
              <w:rPr>
                <w:rFonts w:ascii="Times New Roman" w:hAnsi="Times New Roman" w:cs="Times New Roman"/>
                <w:sz w:val="24"/>
                <w:szCs w:val="24"/>
              </w:rPr>
              <w:lastRenderedPageBreak/>
              <w:t>В этом возрасте у ребенка имеется достаточно большой запас представлений, полученных как сенсорным, так и опосредованным способом. С помощью взрослого ребенок устанавливает разнообразные связи в окружающем мире. Речь активно перестраивает все психические процессы, становится орудием мысли ребенка.</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Существенную роль в развитии речи детей четвертого года жизни начинают играть опосредованные способы познания мира. Чтение книг, рассматривание картин, предметов, наблюдение за объектами природы под руководством взрослого значительно обогащают содержание речи и способствуют освоению сложных речевых форм</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ети осваивают следующие умения диалогической речи: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 вступать в речевые контакты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и сверстниками по разным поводам;</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отвечать на вопросы, обращения;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сообщать о впечатлениях, побуждениях;</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договариваться о совместной игре;</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участвовать в общем разговоре;</w:t>
            </w:r>
          </w:p>
          <w:p w:rsidR="00CA2B4E" w:rsidRPr="00AE3BB1" w:rsidRDefault="00255AF3" w:rsidP="00255AF3">
            <w:pPr>
              <w:rPr>
                <w:rFonts w:ascii="Times New Roman" w:hAnsi="Times New Roman" w:cs="Times New Roman"/>
                <w:sz w:val="24"/>
                <w:szCs w:val="24"/>
              </w:rPr>
            </w:pPr>
            <w:r>
              <w:rPr>
                <w:rFonts w:ascii="Times New Roman" w:hAnsi="Times New Roman" w:cs="Times New Roman"/>
                <w:sz w:val="24"/>
                <w:szCs w:val="24"/>
              </w:rPr>
              <w:t xml:space="preserve">      </w:t>
            </w:r>
            <w:r w:rsidR="00CA2B4E" w:rsidRPr="00AE3BB1">
              <w:rPr>
                <w:rFonts w:ascii="Times New Roman" w:hAnsi="Times New Roman" w:cs="Times New Roman"/>
                <w:sz w:val="24"/>
                <w:szCs w:val="24"/>
              </w:rPr>
              <w:t>— слушать, не перебивая собеседника, не отвлекаясь от темы беседы.</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Совершенствуются умения пользоваться установленными формами вежливого общения: здороваться, благодарить, называть по имени, извиняться, говорить доброжелательным, спокойным тоном; использовать элементы монологической речи в сообщениях о выполнении поручения, в разговорах с воспитателем, в совместной творческой деятельности по сочинению </w:t>
            </w:r>
            <w:proofErr w:type="spellStart"/>
            <w:r w:rsidRPr="00AE3BB1">
              <w:rPr>
                <w:rFonts w:ascii="Times New Roman" w:hAnsi="Times New Roman" w:cs="Times New Roman"/>
                <w:sz w:val="24"/>
                <w:szCs w:val="24"/>
              </w:rPr>
              <w:t>чистоговорок</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договариванию</w:t>
            </w:r>
            <w:proofErr w:type="spellEnd"/>
            <w:r w:rsidRPr="00AE3BB1">
              <w:rPr>
                <w:rFonts w:ascii="Times New Roman" w:hAnsi="Times New Roman" w:cs="Times New Roman"/>
                <w:sz w:val="24"/>
                <w:szCs w:val="24"/>
              </w:rPr>
              <w:t xml:space="preserve"> стихов, в пересказе известных текстов с помощью воспитателя.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i/>
                <w:sz w:val="24"/>
                <w:szCs w:val="24"/>
              </w:rPr>
              <w:t>Развитие словаря</w:t>
            </w:r>
            <w:proofErr w:type="gramStart"/>
            <w:r w:rsidRPr="00AE3BB1">
              <w:rPr>
                <w:rFonts w:ascii="Times New Roman" w:hAnsi="Times New Roman" w:cs="Times New Roman"/>
                <w:b/>
                <w:i/>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ействуя с предметами, выявляя их особенности, дети учатся:</w:t>
            </w:r>
          </w:p>
          <w:p w:rsidR="00CA2B4E" w:rsidRPr="00AE3BB1" w:rsidRDefault="00CA2B4E" w:rsidP="00CA2B4E">
            <w:pPr>
              <w:ind w:left="360"/>
              <w:rPr>
                <w:rFonts w:ascii="Times New Roman" w:hAnsi="Times New Roman" w:cs="Times New Roman"/>
                <w:sz w:val="24"/>
                <w:szCs w:val="24"/>
              </w:rPr>
            </w:pPr>
            <w:proofErr w:type="gramStart"/>
            <w:r w:rsidRPr="00AE3BB1">
              <w:rPr>
                <w:rFonts w:ascii="Times New Roman" w:hAnsi="Times New Roman" w:cs="Times New Roman"/>
                <w:sz w:val="24"/>
                <w:szCs w:val="24"/>
              </w:rPr>
              <w:t>— активно употреблять слова, обозначающие действия (смять, сжать, погладить и др.), качества и свойства (мягкость, твердость, гладкость, шероховатость и др.; предметы рвутся, бьются, размокают);</w:t>
            </w:r>
            <w:proofErr w:type="gramEnd"/>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называть некоторые материалы (глина, песок, бумага, ткань);</w:t>
            </w:r>
          </w:p>
          <w:p w:rsidR="00CA2B4E" w:rsidRPr="00AE3BB1" w:rsidRDefault="00CA2B4E" w:rsidP="00CA2B4E">
            <w:pPr>
              <w:ind w:left="360"/>
              <w:rPr>
                <w:rFonts w:ascii="Times New Roman" w:hAnsi="Times New Roman" w:cs="Times New Roman"/>
                <w:sz w:val="24"/>
                <w:szCs w:val="24"/>
              </w:rPr>
            </w:pPr>
            <w:proofErr w:type="gramStart"/>
            <w:r w:rsidRPr="00AE3BB1">
              <w:rPr>
                <w:rFonts w:ascii="Times New Roman" w:hAnsi="Times New Roman" w:cs="Times New Roman"/>
                <w:sz w:val="24"/>
                <w:szCs w:val="24"/>
              </w:rPr>
              <w:t>— активно использовать слова, обозначающие объекты и явления природы: названия растений близкого окружения, некоторых домашних и диких животных (кошка, собака, лошадь, корова, медведь, заяц, лиса и др.);</w:t>
            </w:r>
            <w:proofErr w:type="gramEnd"/>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lastRenderedPageBreak/>
              <w:t>— активно осваивать и использовать в разговорной практике необходимые для успешного общения слова, связанные с этикой общения, культурой поведения, бытовой и игровой практикой и другими необходимыми жизненными проявлениями.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i/>
                <w:sz w:val="24"/>
                <w:szCs w:val="24"/>
              </w:rPr>
              <w:t>Грамматическая правильность речи.</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На четвертом году жизни дети осваивают структуру простого предложения, пользуясь системой окончаний для согласования слов; учатся строить сложные предложения, сначала бессоюзные, затем с союзами и союзными словами; вслушиваться в звучание слов; слышать части слова (окончание, суффикс, приставку), ориентироваться на них в понимании речи, пользоваться ими в словообразовании, а также для выражения разнообразных отношений;</w:t>
            </w:r>
            <w:proofErr w:type="gramEnd"/>
            <w:r w:rsidRPr="00AE3BB1">
              <w:rPr>
                <w:rFonts w:ascii="Times New Roman" w:hAnsi="Times New Roman" w:cs="Times New Roman"/>
                <w:sz w:val="24"/>
                <w:szCs w:val="24"/>
              </w:rPr>
              <w:t xml:space="preserve"> активно осваивают систему окончаний существительных, прилагательных и глаголов.</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i/>
                <w:sz w:val="24"/>
                <w:szCs w:val="24"/>
              </w:rPr>
              <w:t>Звуковая культура речи</w:t>
            </w:r>
            <w:proofErr w:type="gramStart"/>
            <w:r w:rsidRPr="00AE3BB1">
              <w:rPr>
                <w:rFonts w:ascii="Times New Roman" w:hAnsi="Times New Roman" w:cs="Times New Roman"/>
                <w:b/>
                <w:i/>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ети овладевают следующими умениями: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воспроизводить ритм речи, правильно пользоваться речевым дыханием;</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 читать стихи не </w:t>
            </w:r>
            <w:proofErr w:type="gramStart"/>
            <w:r w:rsidRPr="00AE3BB1">
              <w:rPr>
                <w:rFonts w:ascii="Times New Roman" w:hAnsi="Times New Roman" w:cs="Times New Roman"/>
                <w:sz w:val="24"/>
                <w:szCs w:val="24"/>
              </w:rPr>
              <w:t>крикливо</w:t>
            </w:r>
            <w:proofErr w:type="gramEnd"/>
            <w:r w:rsidRPr="00AE3BB1">
              <w:rPr>
                <w:rFonts w:ascii="Times New Roman" w:hAnsi="Times New Roman" w:cs="Times New Roman"/>
                <w:sz w:val="24"/>
                <w:szCs w:val="24"/>
              </w:rPr>
              <w:t>, пользуясь средним темпом речи; говорить громко, чтобы слышали окружающие;</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слышать и воспроизводить звуковой образ слова, правильно передавать его звучание;</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 слышать в </w:t>
            </w:r>
            <w:proofErr w:type="spellStart"/>
            <w:r w:rsidRPr="00AE3BB1">
              <w:rPr>
                <w:rFonts w:ascii="Times New Roman" w:hAnsi="Times New Roman" w:cs="Times New Roman"/>
                <w:sz w:val="24"/>
                <w:szCs w:val="24"/>
              </w:rPr>
              <w:t>потешке</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чистоговорке</w:t>
            </w:r>
            <w:proofErr w:type="spellEnd"/>
            <w:r w:rsidRPr="00AE3BB1">
              <w:rPr>
                <w:rFonts w:ascii="Times New Roman" w:hAnsi="Times New Roman" w:cs="Times New Roman"/>
                <w:sz w:val="24"/>
                <w:szCs w:val="24"/>
              </w:rPr>
              <w:t xml:space="preserve">, стихотворении часто </w:t>
            </w:r>
            <w:proofErr w:type="spellStart"/>
            <w:r w:rsidRPr="00AE3BB1">
              <w:rPr>
                <w:rFonts w:ascii="Times New Roman" w:hAnsi="Times New Roman" w:cs="Times New Roman"/>
                <w:sz w:val="24"/>
                <w:szCs w:val="24"/>
              </w:rPr>
              <w:t>повторяюшийся</w:t>
            </w:r>
            <w:proofErr w:type="spellEnd"/>
            <w:r w:rsidRPr="00AE3BB1">
              <w:rPr>
                <w:rFonts w:ascii="Times New Roman" w:hAnsi="Times New Roman" w:cs="Times New Roman"/>
                <w:sz w:val="24"/>
                <w:szCs w:val="24"/>
              </w:rPr>
              <w:t xml:space="preserve"> звук;</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слышать в отдельном слове интонационно выделяемый воспитателем гласный или простой по произношению согласный звук и называть его;</w:t>
            </w:r>
          </w:p>
          <w:p w:rsidR="00CA2B4E" w:rsidRPr="00994BAC" w:rsidRDefault="00CA2B4E" w:rsidP="00994BAC">
            <w:pPr>
              <w:ind w:left="360"/>
              <w:rPr>
                <w:rFonts w:ascii="Times New Roman" w:hAnsi="Times New Roman" w:cs="Times New Roman"/>
                <w:sz w:val="24"/>
                <w:szCs w:val="24"/>
              </w:rPr>
            </w:pPr>
            <w:r w:rsidRPr="00AE3BB1">
              <w:rPr>
                <w:rFonts w:ascii="Times New Roman" w:hAnsi="Times New Roman" w:cs="Times New Roman"/>
                <w:sz w:val="24"/>
                <w:szCs w:val="24"/>
              </w:rPr>
              <w:t>— с помощью воспитателя произносить односложные тре</w:t>
            </w:r>
            <w:proofErr w:type="gramStart"/>
            <w:r w:rsidRPr="00AE3BB1">
              <w:rPr>
                <w:rFonts w:ascii="Times New Roman" w:hAnsi="Times New Roman" w:cs="Times New Roman"/>
                <w:sz w:val="24"/>
                <w:szCs w:val="24"/>
              </w:rPr>
              <w:t>х-</w:t>
            </w:r>
            <w:proofErr w:type="gramEnd"/>
            <w:r w:rsidRPr="00AE3BB1">
              <w:rPr>
                <w:rFonts w:ascii="Times New Roman" w:hAnsi="Times New Roman" w:cs="Times New Roman"/>
                <w:sz w:val="24"/>
                <w:szCs w:val="24"/>
              </w:rPr>
              <w:t xml:space="preserve"> звуковые слова, интонационно подчеркивая в них нужный простой по артикуляции звук (а, о, у, и, э, м, ф, в, б, п).</w:t>
            </w:r>
          </w:p>
        </w:tc>
      </w:tr>
    </w:tbl>
    <w:p w:rsidR="00CA2B4E" w:rsidRPr="00AE3BB1" w:rsidRDefault="00CA2B4E" w:rsidP="00994BAC">
      <w:pPr>
        <w:jc w:val="center"/>
        <w:rPr>
          <w:rFonts w:ascii="Times New Roman" w:hAnsi="Times New Roman" w:cs="Times New Roman"/>
          <w:b/>
          <w:sz w:val="24"/>
          <w:szCs w:val="24"/>
        </w:rPr>
      </w:pPr>
      <w:r w:rsidRPr="00AE3BB1">
        <w:rPr>
          <w:rFonts w:ascii="Times New Roman" w:hAnsi="Times New Roman" w:cs="Times New Roman"/>
          <w:b/>
          <w:sz w:val="24"/>
          <w:szCs w:val="24"/>
        </w:rPr>
        <w:lastRenderedPageBreak/>
        <w:t>РЕБЁНОК И КНИГА.</w:t>
      </w:r>
    </w:p>
    <w:p w:rsidR="00CA2B4E" w:rsidRPr="00A22570" w:rsidRDefault="00994BAC" w:rsidP="00994BAC">
      <w:pPr>
        <w:rPr>
          <w:rFonts w:ascii="Times New Roman" w:hAnsi="Times New Roman" w:cs="Times New Roman"/>
          <w:b/>
          <w:sz w:val="24"/>
          <w:szCs w:val="24"/>
        </w:rPr>
      </w:pPr>
      <w:r>
        <w:rPr>
          <w:rFonts w:ascii="Times New Roman" w:hAnsi="Times New Roman" w:cs="Times New Roman"/>
          <w:b/>
          <w:sz w:val="24"/>
          <w:szCs w:val="24"/>
        </w:rPr>
        <w:t xml:space="preserve">      </w:t>
      </w:r>
      <w:r w:rsidR="00CA2B4E">
        <w:rPr>
          <w:rFonts w:ascii="Times New Roman" w:hAnsi="Times New Roman" w:cs="Times New Roman"/>
          <w:b/>
          <w:sz w:val="24"/>
          <w:szCs w:val="24"/>
        </w:rPr>
        <w:t>Младший дошкольный возраст.</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При восприятии литературного произведения </w:t>
      </w:r>
      <w:proofErr w:type="gramStart"/>
      <w:r w:rsidRPr="00AE3BB1">
        <w:rPr>
          <w:rFonts w:ascii="Times New Roman" w:hAnsi="Times New Roman" w:cs="Times New Roman"/>
          <w:sz w:val="24"/>
          <w:szCs w:val="24"/>
        </w:rPr>
        <w:t>малыши</w:t>
      </w:r>
      <w:proofErr w:type="gramEnd"/>
      <w:r w:rsidRPr="00AE3BB1">
        <w:rPr>
          <w:rFonts w:ascii="Times New Roman" w:hAnsi="Times New Roman" w:cs="Times New Roman"/>
          <w:sz w:val="24"/>
          <w:szCs w:val="24"/>
        </w:rPr>
        <w:t xml:space="preserve"> прежде всего обращают внимание на героев, их интересуют внешность персонажа, его действия, поступки. Младшие дошкольники эмоционально активно переживают все, что происходит с героем: бурно радуются победе положительного персонажа, благополучному исходу событий, торжеству добра над злом.</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Характерной особенностью детей от двух до пяти лет является необычайная тяга к ритмически организованному складу речи, звучным ритмам и рифмам, выразительной </w:t>
      </w:r>
      <w:r w:rsidRPr="00AE3BB1">
        <w:rPr>
          <w:rFonts w:ascii="Times New Roman" w:hAnsi="Times New Roman" w:cs="Times New Roman"/>
          <w:sz w:val="24"/>
          <w:szCs w:val="24"/>
        </w:rPr>
        <w:lastRenderedPageBreak/>
        <w:t>интонации</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ети любят слушать и читать стихи, явно предпочитая их прозе. При этом они тяготеют к ритмам динамичным, мелодике радостной, плясовой.</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Круг чтения в связи с этим у младших дошкольников составляют главным образом произведения русского фольклора. </w:t>
      </w:r>
      <w:proofErr w:type="gramStart"/>
      <w:r w:rsidRPr="00AE3BB1">
        <w:rPr>
          <w:rFonts w:ascii="Times New Roman" w:hAnsi="Times New Roman" w:cs="Times New Roman"/>
          <w:sz w:val="24"/>
          <w:szCs w:val="24"/>
        </w:rPr>
        <w:t xml:space="preserve">Это детский фольклор — частушки, </w:t>
      </w:r>
      <w:proofErr w:type="spellStart"/>
      <w:r w:rsidRPr="00AE3BB1">
        <w:rPr>
          <w:rFonts w:ascii="Times New Roman" w:hAnsi="Times New Roman" w:cs="Times New Roman"/>
          <w:sz w:val="24"/>
          <w:szCs w:val="24"/>
        </w:rPr>
        <w:t>потешки</w:t>
      </w:r>
      <w:proofErr w:type="spellEnd"/>
      <w:r w:rsidRPr="00AE3BB1">
        <w:rPr>
          <w:rFonts w:ascii="Times New Roman" w:hAnsi="Times New Roman" w:cs="Times New Roman"/>
          <w:sz w:val="24"/>
          <w:szCs w:val="24"/>
        </w:rPr>
        <w:t>, песенки, игры («Водичка, водичка...», «</w:t>
      </w:r>
      <w:proofErr w:type="spellStart"/>
      <w:r w:rsidRPr="00AE3BB1">
        <w:rPr>
          <w:rFonts w:ascii="Times New Roman" w:hAnsi="Times New Roman" w:cs="Times New Roman"/>
          <w:sz w:val="24"/>
          <w:szCs w:val="24"/>
        </w:rPr>
        <w:t>Кисонька-Мурысенька</w:t>
      </w:r>
      <w:proofErr w:type="spellEnd"/>
      <w:r w:rsidRPr="00AE3BB1">
        <w:rPr>
          <w:rFonts w:ascii="Times New Roman" w:hAnsi="Times New Roman" w:cs="Times New Roman"/>
          <w:sz w:val="24"/>
          <w:szCs w:val="24"/>
        </w:rPr>
        <w:t>...», «</w:t>
      </w:r>
      <w:proofErr w:type="spellStart"/>
      <w:r w:rsidRPr="00AE3BB1">
        <w:rPr>
          <w:rFonts w:ascii="Times New Roman" w:hAnsi="Times New Roman" w:cs="Times New Roman"/>
          <w:sz w:val="24"/>
          <w:szCs w:val="24"/>
        </w:rPr>
        <w:t>Тили-бом</w:t>
      </w:r>
      <w:proofErr w:type="spellEnd"/>
      <w:r w:rsidRPr="00AE3BB1">
        <w:rPr>
          <w:rFonts w:ascii="Times New Roman" w:hAnsi="Times New Roman" w:cs="Times New Roman"/>
          <w:sz w:val="24"/>
          <w:szCs w:val="24"/>
        </w:rPr>
        <w:t>!..», «Пальчик, пальчик...», «Кто у нас хороший...» и многие другие).</w:t>
      </w:r>
      <w:proofErr w:type="gramEnd"/>
      <w:r w:rsidRPr="00AE3BB1">
        <w:rPr>
          <w:rFonts w:ascii="Times New Roman" w:hAnsi="Times New Roman" w:cs="Times New Roman"/>
          <w:sz w:val="24"/>
          <w:szCs w:val="24"/>
        </w:rPr>
        <w:t xml:space="preserve"> Эти произведения наилучшим образом соответствуют потребностям младшего дошкольника, так как сочетают в себе слово, ритмику, интонацию, мелодию и движения. Дети знакомятся с народными сказками, прежде всего со сказками о животных: «Колобок», «Теремок», «</w:t>
      </w:r>
      <w:proofErr w:type="spellStart"/>
      <w:r w:rsidRPr="00AE3BB1">
        <w:rPr>
          <w:rFonts w:ascii="Times New Roman" w:hAnsi="Times New Roman" w:cs="Times New Roman"/>
          <w:sz w:val="24"/>
          <w:szCs w:val="24"/>
        </w:rPr>
        <w:t>Заюшкина</w:t>
      </w:r>
      <w:proofErr w:type="spellEnd"/>
      <w:r w:rsidRPr="00AE3BB1">
        <w:rPr>
          <w:rFonts w:ascii="Times New Roman" w:hAnsi="Times New Roman" w:cs="Times New Roman"/>
          <w:sz w:val="24"/>
          <w:szCs w:val="24"/>
        </w:rPr>
        <w:t xml:space="preserve"> избушка», «Волк и семеро козлят», «Курочка ряба» и др. Младшим д</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школьникам читают доступные их пониманию произведения русской и зарубежной классики, а также рассказы, сказки и особенно стихи современных авторов.</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sz w:val="24"/>
          <w:szCs w:val="24"/>
        </w:rPr>
        <w:t>Задача детского сада</w:t>
      </w:r>
      <w:r w:rsidRPr="00AE3BB1">
        <w:rPr>
          <w:rFonts w:ascii="Times New Roman" w:hAnsi="Times New Roman" w:cs="Times New Roman"/>
          <w:sz w:val="24"/>
          <w:szCs w:val="24"/>
        </w:rPr>
        <w:t xml:space="preserve"> — открыть ребенку мир словесного искусства, воспитать интерес и любовь к книге, умение ее слушать и понимать, эмоционально откликаться на воображаемые события, «содействовать» и сопереживать героям, т. е. заложить основу литературного развития детей, становления их как будущих читателей. Осуществление этой задачи связано с воспитанием у детей способностей и умений эстетически воспринимать произведения литературы, с развитием их художественно-речевой деятельности.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8080"/>
      </w:tblGrid>
      <w:tr w:rsidR="00CA2B4E" w:rsidRPr="00AE3BB1" w:rsidTr="00994BAC">
        <w:trPr>
          <w:trHeight w:val="185"/>
        </w:trPr>
        <w:tc>
          <w:tcPr>
            <w:tcW w:w="1702" w:type="dxa"/>
          </w:tcPr>
          <w:p w:rsidR="00CA2B4E" w:rsidRPr="00AE3BB1" w:rsidRDefault="00CA2B4E" w:rsidP="00CA2B4E">
            <w:pPr>
              <w:rPr>
                <w:rFonts w:ascii="Times New Roman" w:hAnsi="Times New Roman" w:cs="Times New Roman"/>
                <w:b/>
                <w:sz w:val="24"/>
                <w:szCs w:val="24"/>
              </w:rPr>
            </w:pPr>
            <w:r w:rsidRPr="00AE3BB1">
              <w:rPr>
                <w:rFonts w:ascii="Times New Roman" w:hAnsi="Times New Roman" w:cs="Times New Roman"/>
                <w:b/>
                <w:sz w:val="24"/>
                <w:szCs w:val="24"/>
              </w:rPr>
              <w:t>Вторая младшая группа (четвертый год жизни)</w:t>
            </w:r>
          </w:p>
          <w:p w:rsidR="00CA2B4E" w:rsidRPr="00AE3BB1" w:rsidRDefault="00CA2B4E" w:rsidP="00CA2B4E">
            <w:pPr>
              <w:ind w:left="360"/>
              <w:rPr>
                <w:rFonts w:ascii="Times New Roman" w:hAnsi="Times New Roman" w:cs="Times New Roman"/>
                <w:b/>
                <w:sz w:val="24"/>
                <w:szCs w:val="24"/>
              </w:rPr>
            </w:pPr>
          </w:p>
        </w:tc>
        <w:tc>
          <w:tcPr>
            <w:tcW w:w="8080" w:type="dxa"/>
          </w:tcPr>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sz w:val="24"/>
                <w:szCs w:val="24"/>
              </w:rPr>
              <w:t>Познавательные умения</w:t>
            </w:r>
            <w:r w:rsidRPr="00AE3BB1">
              <w:rPr>
                <w:rFonts w:ascii="Times New Roman" w:hAnsi="Times New Roman" w:cs="Times New Roman"/>
                <w:sz w:val="24"/>
                <w:szCs w:val="24"/>
              </w:rPr>
              <w:t>. Сосредоточенно слушать чтение и рассказывание взрослого, не отвлекаться, выслушивать произведение до конца. С помощью взрослого понимать содержание, устанавливать порядок событий в тексте, видеть наиболее яркие поступки и действия героев, давать им элементарную оценку; представлять в воображении героев, созданных авторским словом, узнавать их в иллюстрациях.</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sz w:val="24"/>
                <w:szCs w:val="24"/>
              </w:rPr>
              <w:t>Речевые умения.</w:t>
            </w:r>
            <w:r w:rsidRPr="00AE3BB1">
              <w:rPr>
                <w:rFonts w:ascii="Times New Roman" w:hAnsi="Times New Roman" w:cs="Times New Roman"/>
                <w:sz w:val="24"/>
                <w:szCs w:val="24"/>
              </w:rPr>
              <w:t xml:space="preserve"> Делиться своими впечатлениями от прочитанного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и сверстниками. Выражать в слове впечатления, мысли, образы. Пересказывать знакомые сказки, исполнять наизусть стихи, участвовать в драматизациях литературных сюжетов, театрализованных играх.</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sz w:val="24"/>
                <w:szCs w:val="24"/>
              </w:rPr>
              <w:t>Отношение.</w:t>
            </w:r>
            <w:r w:rsidRPr="00AE3BB1">
              <w:rPr>
                <w:rFonts w:ascii="Times New Roman" w:hAnsi="Times New Roman" w:cs="Times New Roman"/>
                <w:sz w:val="24"/>
                <w:szCs w:val="24"/>
              </w:rPr>
              <w:t xml:space="preserve"> Эмоционально откликаться на чтение и рассказывание, активно содействовать и сопереживать изображенным героям и событиям. Стремиться к повторным встречам с книгой, исполнению стихов, народных песен.</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Получать радость и удовольствие от меткого слова, шутки, звучной рифмы, стремиться их запомни</w:t>
            </w:r>
            <w:r>
              <w:rPr>
                <w:rFonts w:ascii="Times New Roman" w:hAnsi="Times New Roman" w:cs="Times New Roman"/>
                <w:sz w:val="24"/>
                <w:szCs w:val="24"/>
              </w:rPr>
              <w:t>ть и использовать в своей речи.</w:t>
            </w:r>
          </w:p>
          <w:p w:rsidR="00CA2B4E" w:rsidRPr="00AE3BB1" w:rsidRDefault="00CA2B4E" w:rsidP="00CA2B4E">
            <w:pPr>
              <w:ind w:left="360"/>
              <w:rPr>
                <w:rFonts w:ascii="Times New Roman" w:hAnsi="Times New Roman" w:cs="Times New Roman"/>
                <w:b/>
                <w:sz w:val="24"/>
                <w:szCs w:val="24"/>
              </w:rPr>
            </w:pPr>
            <w:r>
              <w:rPr>
                <w:rFonts w:ascii="Times New Roman" w:hAnsi="Times New Roman" w:cs="Times New Roman"/>
                <w:b/>
                <w:sz w:val="24"/>
                <w:szCs w:val="24"/>
              </w:rPr>
              <w:t>Произведения для детей 3—4 лет</w:t>
            </w:r>
          </w:p>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Русское народное творчество</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i/>
                <w:sz w:val="24"/>
                <w:szCs w:val="24"/>
              </w:rPr>
              <w:t>Малые формы фольклора</w:t>
            </w:r>
            <w:r w:rsidRPr="00AE3BB1">
              <w:rPr>
                <w:rFonts w:ascii="Times New Roman" w:hAnsi="Times New Roman" w:cs="Times New Roman"/>
                <w:sz w:val="24"/>
                <w:szCs w:val="24"/>
              </w:rPr>
              <w:t xml:space="preserve">. </w:t>
            </w:r>
            <w:proofErr w:type="spellStart"/>
            <w:proofErr w:type="gramStart"/>
            <w:r w:rsidRPr="00AE3BB1">
              <w:rPr>
                <w:rFonts w:ascii="Times New Roman" w:hAnsi="Times New Roman" w:cs="Times New Roman"/>
                <w:sz w:val="24"/>
                <w:szCs w:val="24"/>
              </w:rPr>
              <w:t>Барашенька</w:t>
            </w:r>
            <w:proofErr w:type="spellEnd"/>
            <w:r w:rsidRPr="00AE3BB1">
              <w:rPr>
                <w:rFonts w:ascii="Times New Roman" w:hAnsi="Times New Roman" w:cs="Times New Roman"/>
                <w:sz w:val="24"/>
                <w:szCs w:val="24"/>
              </w:rPr>
              <w:t xml:space="preserve">; «Бежала лесочком лиса с </w:t>
            </w:r>
            <w:proofErr w:type="spellStart"/>
            <w:r w:rsidRPr="00AE3BB1">
              <w:rPr>
                <w:rFonts w:ascii="Times New Roman" w:hAnsi="Times New Roman" w:cs="Times New Roman"/>
                <w:sz w:val="24"/>
                <w:szCs w:val="24"/>
              </w:rPr>
              <w:lastRenderedPageBreak/>
              <w:t>кузовочком</w:t>
            </w:r>
            <w:proofErr w:type="spellEnd"/>
            <w:r w:rsidRPr="00AE3BB1">
              <w:rPr>
                <w:rFonts w:ascii="Times New Roman" w:hAnsi="Times New Roman" w:cs="Times New Roman"/>
                <w:sz w:val="24"/>
                <w:szCs w:val="24"/>
              </w:rPr>
              <w:t>...»; Божья коровка; «Волк-волчок шерстяной бочок...&gt;; «Гуси вы, гуси...»; дедушка Егор; «Заинька, войди в сад Иванушка; «Как без дудки, без дуды...&gt;; Ласточка; Петушок; «Под горкой на речке...»; «</w:t>
            </w:r>
            <w:proofErr w:type="spellStart"/>
            <w:r w:rsidRPr="00AE3BB1">
              <w:rPr>
                <w:rFonts w:ascii="Times New Roman" w:hAnsi="Times New Roman" w:cs="Times New Roman"/>
                <w:sz w:val="24"/>
                <w:szCs w:val="24"/>
              </w:rPr>
              <w:t>Свинк</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Ненила</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Совушка</w:t>
            </w:r>
            <w:proofErr w:type="spellEnd"/>
            <w:r w:rsidRPr="00AE3BB1">
              <w:rPr>
                <w:rFonts w:ascii="Times New Roman" w:hAnsi="Times New Roman" w:cs="Times New Roman"/>
                <w:sz w:val="24"/>
                <w:szCs w:val="24"/>
              </w:rPr>
              <w:t>; «Тили бом!..»; «Уж ты, зимушка «Уж ты, радуга-дуга...&gt;; «Улитка, улитка...»</w:t>
            </w:r>
            <w:proofErr w:type="gramEnd"/>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i/>
                <w:sz w:val="24"/>
                <w:szCs w:val="24"/>
              </w:rPr>
              <w:t>Сказки.</w:t>
            </w:r>
            <w:r w:rsidRPr="00AE3BB1">
              <w:rPr>
                <w:rFonts w:ascii="Times New Roman" w:hAnsi="Times New Roman" w:cs="Times New Roman"/>
                <w:sz w:val="24"/>
                <w:szCs w:val="24"/>
              </w:rPr>
              <w:t xml:space="preserve"> Коза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 xml:space="preserve">ереза; Кот, петух и лиса; Лиса и журавль; Маша и медведь; Петушок и бобовое зернышко; </w:t>
            </w:r>
            <w:proofErr w:type="spellStart"/>
            <w:r w:rsidRPr="00AE3BB1">
              <w:rPr>
                <w:rFonts w:ascii="Times New Roman" w:hAnsi="Times New Roman" w:cs="Times New Roman"/>
                <w:sz w:val="24"/>
                <w:szCs w:val="24"/>
              </w:rPr>
              <w:t>Снегурушка</w:t>
            </w:r>
            <w:proofErr w:type="spellEnd"/>
            <w:r w:rsidRPr="00AE3BB1">
              <w:rPr>
                <w:rFonts w:ascii="Times New Roman" w:hAnsi="Times New Roman" w:cs="Times New Roman"/>
                <w:sz w:val="24"/>
                <w:szCs w:val="24"/>
              </w:rPr>
              <w:t xml:space="preserve"> и лиса; Теремок.</w:t>
            </w:r>
          </w:p>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Фольклор народов мира</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i/>
                <w:sz w:val="24"/>
                <w:szCs w:val="24"/>
              </w:rPr>
              <w:t xml:space="preserve">Малые формы фольклора. </w:t>
            </w:r>
            <w:r w:rsidRPr="00AE3BB1">
              <w:rPr>
                <w:rFonts w:ascii="Times New Roman" w:hAnsi="Times New Roman" w:cs="Times New Roman"/>
                <w:sz w:val="24"/>
                <w:szCs w:val="24"/>
              </w:rPr>
              <w:t>Где ночует солнце? (</w:t>
            </w:r>
            <w:proofErr w:type="spellStart"/>
            <w:r w:rsidRPr="00AE3BB1">
              <w:rPr>
                <w:rFonts w:ascii="Times New Roman" w:hAnsi="Times New Roman" w:cs="Times New Roman"/>
                <w:sz w:val="24"/>
                <w:szCs w:val="24"/>
              </w:rPr>
              <w:t>арм</w:t>
            </w:r>
            <w:proofErr w:type="spellEnd"/>
            <w:r w:rsidRPr="00AE3BB1">
              <w:rPr>
                <w:rFonts w:ascii="Times New Roman" w:hAnsi="Times New Roman" w:cs="Times New Roman"/>
                <w:sz w:val="24"/>
                <w:szCs w:val="24"/>
              </w:rPr>
              <w:t>.); Заяц; Палочка (</w:t>
            </w:r>
            <w:proofErr w:type="spellStart"/>
            <w:r w:rsidRPr="00AE3BB1">
              <w:rPr>
                <w:rFonts w:ascii="Times New Roman" w:hAnsi="Times New Roman" w:cs="Times New Roman"/>
                <w:sz w:val="24"/>
                <w:szCs w:val="24"/>
              </w:rPr>
              <w:t>кабард</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балк</w:t>
            </w:r>
            <w:proofErr w:type="spellEnd"/>
            <w:r w:rsidRPr="00AE3BB1">
              <w:rPr>
                <w:rFonts w:ascii="Times New Roman" w:hAnsi="Times New Roman" w:cs="Times New Roman"/>
                <w:sz w:val="24"/>
                <w:szCs w:val="24"/>
              </w:rPr>
              <w:t>.); Козленок (</w:t>
            </w:r>
            <w:proofErr w:type="spellStart"/>
            <w:r w:rsidRPr="00AE3BB1">
              <w:rPr>
                <w:rFonts w:ascii="Times New Roman" w:hAnsi="Times New Roman" w:cs="Times New Roman"/>
                <w:sz w:val="24"/>
                <w:szCs w:val="24"/>
              </w:rPr>
              <w:t>тадж</w:t>
            </w:r>
            <w:proofErr w:type="spellEnd"/>
            <w:r w:rsidRPr="00AE3BB1">
              <w:rPr>
                <w:rFonts w:ascii="Times New Roman" w:hAnsi="Times New Roman" w:cs="Times New Roman"/>
                <w:sz w:val="24"/>
                <w:szCs w:val="24"/>
              </w:rPr>
              <w:t xml:space="preserve">.); Люли, люли, моя крошка (лит.); Перчатки; Храбрецы (англ.); дедушка </w:t>
            </w:r>
            <w:proofErr w:type="spellStart"/>
            <w:r w:rsidRPr="00AE3BB1">
              <w:rPr>
                <w:rFonts w:ascii="Times New Roman" w:hAnsi="Times New Roman" w:cs="Times New Roman"/>
                <w:sz w:val="24"/>
                <w:szCs w:val="24"/>
              </w:rPr>
              <w:t>Рох</w:t>
            </w:r>
            <w:proofErr w:type="spellEnd"/>
            <w:r w:rsidRPr="00AE3BB1">
              <w:rPr>
                <w:rFonts w:ascii="Times New Roman" w:hAnsi="Times New Roman" w:cs="Times New Roman"/>
                <w:sz w:val="24"/>
                <w:szCs w:val="24"/>
              </w:rPr>
              <w:t xml:space="preserve"> (польск.); дождь, дождь; Ручки, спляшите (франц.); Купите лук; Лошадка пони (шотл.).</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i/>
                <w:sz w:val="24"/>
                <w:szCs w:val="24"/>
              </w:rPr>
              <w:t>Сказки.</w:t>
            </w:r>
            <w:r w:rsidRPr="00AE3BB1">
              <w:rPr>
                <w:rFonts w:ascii="Times New Roman" w:hAnsi="Times New Roman" w:cs="Times New Roman"/>
                <w:sz w:val="24"/>
                <w:szCs w:val="24"/>
              </w:rPr>
              <w:t xml:space="preserve"> Бременские музыканты (</w:t>
            </w:r>
            <w:proofErr w:type="gramStart"/>
            <w:r w:rsidRPr="00AE3BB1">
              <w:rPr>
                <w:rFonts w:ascii="Times New Roman" w:hAnsi="Times New Roman" w:cs="Times New Roman"/>
                <w:sz w:val="24"/>
                <w:szCs w:val="24"/>
              </w:rPr>
              <w:t>нем</w:t>
            </w:r>
            <w:proofErr w:type="gramEnd"/>
            <w:r w:rsidRPr="00AE3BB1">
              <w:rPr>
                <w:rFonts w:ascii="Times New Roman" w:hAnsi="Times New Roman" w:cs="Times New Roman"/>
                <w:sz w:val="24"/>
                <w:szCs w:val="24"/>
              </w:rPr>
              <w:t>.); Воробей и лиса (</w:t>
            </w:r>
            <w:proofErr w:type="spellStart"/>
            <w:r w:rsidRPr="00AE3BB1">
              <w:rPr>
                <w:rFonts w:ascii="Times New Roman" w:hAnsi="Times New Roman" w:cs="Times New Roman"/>
                <w:sz w:val="24"/>
                <w:szCs w:val="24"/>
              </w:rPr>
              <w:t>болг</w:t>
            </w:r>
            <w:proofErr w:type="spellEnd"/>
            <w:r w:rsidRPr="00AE3BB1">
              <w:rPr>
                <w:rFonts w:ascii="Times New Roman" w:hAnsi="Times New Roman" w:cs="Times New Roman"/>
                <w:sz w:val="24"/>
                <w:szCs w:val="24"/>
              </w:rPr>
              <w:t>.); Как собака друга искала (</w:t>
            </w:r>
            <w:proofErr w:type="spellStart"/>
            <w:r w:rsidRPr="00AE3BB1">
              <w:rPr>
                <w:rFonts w:ascii="Times New Roman" w:hAnsi="Times New Roman" w:cs="Times New Roman"/>
                <w:sz w:val="24"/>
                <w:szCs w:val="24"/>
              </w:rPr>
              <w:t>мордовск</w:t>
            </w:r>
            <w:proofErr w:type="spellEnd"/>
            <w:r w:rsidRPr="00AE3BB1">
              <w:rPr>
                <w:rFonts w:ascii="Times New Roman" w:hAnsi="Times New Roman" w:cs="Times New Roman"/>
                <w:sz w:val="24"/>
                <w:szCs w:val="24"/>
              </w:rPr>
              <w:t>.); Кого испугались (</w:t>
            </w:r>
            <w:proofErr w:type="spellStart"/>
            <w:r w:rsidRPr="00AE3BB1">
              <w:rPr>
                <w:rFonts w:ascii="Times New Roman" w:hAnsi="Times New Roman" w:cs="Times New Roman"/>
                <w:sz w:val="24"/>
                <w:szCs w:val="24"/>
              </w:rPr>
              <w:t>алб</w:t>
            </w:r>
            <w:proofErr w:type="spellEnd"/>
            <w:r w:rsidRPr="00AE3BB1">
              <w:rPr>
                <w:rFonts w:ascii="Times New Roman" w:hAnsi="Times New Roman" w:cs="Times New Roman"/>
                <w:sz w:val="24"/>
                <w:szCs w:val="24"/>
              </w:rPr>
              <w:t>.); Колосок (</w:t>
            </w:r>
            <w:proofErr w:type="spellStart"/>
            <w:r w:rsidRPr="00AE3BB1">
              <w:rPr>
                <w:rFonts w:ascii="Times New Roman" w:hAnsi="Times New Roman" w:cs="Times New Roman"/>
                <w:sz w:val="24"/>
                <w:szCs w:val="24"/>
              </w:rPr>
              <w:t>укр</w:t>
            </w:r>
            <w:proofErr w:type="spellEnd"/>
            <w:r w:rsidRPr="00AE3BB1">
              <w:rPr>
                <w:rFonts w:ascii="Times New Roman" w:hAnsi="Times New Roman" w:cs="Times New Roman"/>
                <w:sz w:val="24"/>
                <w:szCs w:val="24"/>
              </w:rPr>
              <w:t>.); Почему кот моется после еды (лит.); Почему у зайца губа рассечена (эст.); У солнышка в гостях (</w:t>
            </w:r>
            <w:proofErr w:type="spellStart"/>
            <w:r w:rsidRPr="00AE3BB1">
              <w:rPr>
                <w:rFonts w:ascii="Times New Roman" w:hAnsi="Times New Roman" w:cs="Times New Roman"/>
                <w:sz w:val="24"/>
                <w:szCs w:val="24"/>
              </w:rPr>
              <w:t>словацк</w:t>
            </w:r>
            <w:proofErr w:type="spellEnd"/>
            <w:r w:rsidRPr="00AE3BB1">
              <w:rPr>
                <w:rFonts w:ascii="Times New Roman" w:hAnsi="Times New Roman" w:cs="Times New Roman"/>
                <w:sz w:val="24"/>
                <w:szCs w:val="24"/>
              </w:rPr>
              <w:t>.).</w:t>
            </w:r>
          </w:p>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Произведения русской классической литературы</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А. Блок. Зайчик. — А. Кольцов. «дуют ветры буйные</w:t>
            </w:r>
            <w:proofErr w:type="gramStart"/>
            <w:r w:rsidRPr="00AE3BB1">
              <w:rPr>
                <w:rFonts w:ascii="Times New Roman" w:hAnsi="Times New Roman" w:cs="Times New Roman"/>
                <w:sz w:val="24"/>
                <w:szCs w:val="24"/>
              </w:rPr>
              <w:t xml:space="preserve"> ,</w:t>
            </w:r>
            <w:proofErr w:type="gramEnd"/>
            <w:r w:rsidRPr="00AE3BB1">
              <w:rPr>
                <w:rFonts w:ascii="Times New Roman" w:hAnsi="Times New Roman" w:cs="Times New Roman"/>
                <w:sz w:val="24"/>
                <w:szCs w:val="24"/>
              </w:rPr>
              <w:t xml:space="preserve"> — А. Плещеев. «Уж </w:t>
            </w:r>
            <w:proofErr w:type="gramStart"/>
            <w:r w:rsidRPr="00AE3BB1">
              <w:rPr>
                <w:rFonts w:ascii="Times New Roman" w:hAnsi="Times New Roman" w:cs="Times New Roman"/>
                <w:sz w:val="24"/>
                <w:szCs w:val="24"/>
              </w:rPr>
              <w:t>тает</w:t>
            </w:r>
            <w:proofErr w:type="gramEnd"/>
            <w:r w:rsidRPr="00AE3BB1">
              <w:rPr>
                <w:rFonts w:ascii="Times New Roman" w:hAnsi="Times New Roman" w:cs="Times New Roman"/>
                <w:sz w:val="24"/>
                <w:szCs w:val="24"/>
              </w:rPr>
              <w:t xml:space="preserve"> ‚жег...» — А. Пушкин. «За весной, красой природы...»; «Ветер, ветер, ты могуч...»; Зимняя дорога. — И. Суриков. «Первый снег пушистый...» — Л. Толстой. «У Вари был чиж...»; «Саша был трус...»; «У Миши были сани...»; «Нашли дети ежа...»; «Сел дед пить чай...»; Три медведя. — Ф. Тютчев. «В небе тают облака...» — </w:t>
            </w:r>
            <w:proofErr w:type="gramStart"/>
            <w:r w:rsidRPr="00AE3BB1">
              <w:rPr>
                <w:rFonts w:ascii="Times New Roman" w:hAnsi="Times New Roman" w:cs="Times New Roman"/>
                <w:sz w:val="24"/>
                <w:szCs w:val="24"/>
              </w:rPr>
              <w:t>К</w:t>
            </w:r>
            <w:proofErr w:type="gramEnd"/>
            <w:r w:rsidRPr="00AE3BB1">
              <w:rPr>
                <w:rFonts w:ascii="Times New Roman" w:hAnsi="Times New Roman" w:cs="Times New Roman"/>
                <w:sz w:val="24"/>
                <w:szCs w:val="24"/>
              </w:rPr>
              <w:t xml:space="preserve"> Ушинский. Уточки; Коровка </w:t>
            </w:r>
            <w:proofErr w:type="spellStart"/>
            <w:r w:rsidRPr="00AE3BB1">
              <w:rPr>
                <w:rFonts w:ascii="Times New Roman" w:hAnsi="Times New Roman" w:cs="Times New Roman"/>
                <w:sz w:val="24"/>
                <w:szCs w:val="24"/>
              </w:rPr>
              <w:t>Бишка</w:t>
            </w:r>
            <w:proofErr w:type="spellEnd"/>
            <w:r w:rsidRPr="00AE3BB1">
              <w:rPr>
                <w:rFonts w:ascii="Times New Roman" w:hAnsi="Times New Roman" w:cs="Times New Roman"/>
                <w:sz w:val="24"/>
                <w:szCs w:val="24"/>
              </w:rPr>
              <w:t>; Спор зверей. — А. Фет. «Чудная картина...»; «Ласточки пропади...» — С. Черный. На коньках.</w:t>
            </w:r>
          </w:p>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Произведения современной русской и зарубежной литературы</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Я. Аким. Откуда; Елка наряжается. — З. Александрова. Мой мишка; Мишка; Большая ложка. — А. </w:t>
            </w:r>
            <w:proofErr w:type="spellStart"/>
            <w:r w:rsidRPr="00AE3BB1">
              <w:rPr>
                <w:rFonts w:ascii="Times New Roman" w:hAnsi="Times New Roman" w:cs="Times New Roman"/>
                <w:sz w:val="24"/>
                <w:szCs w:val="24"/>
              </w:rPr>
              <w:t>Барто</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Девочка-ревушка</w:t>
            </w:r>
            <w:proofErr w:type="spellEnd"/>
            <w:r w:rsidRPr="00AE3BB1">
              <w:rPr>
                <w:rFonts w:ascii="Times New Roman" w:hAnsi="Times New Roman" w:cs="Times New Roman"/>
                <w:sz w:val="24"/>
                <w:szCs w:val="24"/>
              </w:rPr>
              <w:t xml:space="preserve">; Машенька; девочка чумазая; «Вот с </w:t>
            </w:r>
            <w:proofErr w:type="gramStart"/>
            <w:r w:rsidRPr="00AE3BB1">
              <w:rPr>
                <w:rFonts w:ascii="Times New Roman" w:hAnsi="Times New Roman" w:cs="Times New Roman"/>
                <w:sz w:val="24"/>
                <w:szCs w:val="24"/>
              </w:rPr>
              <w:t>насиженной</w:t>
            </w:r>
            <w:proofErr w:type="gram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гнялушки</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Ути-ути</w:t>
            </w:r>
            <w:proofErr w:type="spellEnd"/>
            <w:r w:rsidRPr="00AE3BB1">
              <w:rPr>
                <w:rFonts w:ascii="Times New Roman" w:hAnsi="Times New Roman" w:cs="Times New Roman"/>
                <w:sz w:val="24"/>
                <w:szCs w:val="24"/>
              </w:rPr>
              <w:t>; У Кирюши петушок. — В. Берестов. Про машину; Снегопад</w:t>
            </w:r>
            <w:proofErr w:type="gramStart"/>
            <w:r w:rsidRPr="00AE3BB1">
              <w:rPr>
                <w:rFonts w:ascii="Times New Roman" w:hAnsi="Times New Roman" w:cs="Times New Roman"/>
                <w:sz w:val="24"/>
                <w:szCs w:val="24"/>
              </w:rPr>
              <w:t xml:space="preserve">.; — </w:t>
            </w:r>
            <w:proofErr w:type="gramEnd"/>
            <w:r w:rsidRPr="00AE3BB1">
              <w:rPr>
                <w:rFonts w:ascii="Times New Roman" w:hAnsi="Times New Roman" w:cs="Times New Roman"/>
                <w:sz w:val="24"/>
                <w:szCs w:val="24"/>
              </w:rPr>
              <w:t xml:space="preserve">Е. Благинина. Не мешайте мне трудиться; Вот какая мама; «Улетают, улетели...»; Мы пускаем пузыри. — А. Введенский. Кто; Сны; Черный кот; На лыжах. — С. Маршак. </w:t>
            </w:r>
            <w:proofErr w:type="gramStart"/>
            <w:r w:rsidRPr="00AE3BB1">
              <w:rPr>
                <w:rFonts w:ascii="Times New Roman" w:hAnsi="Times New Roman" w:cs="Times New Roman"/>
                <w:sz w:val="24"/>
                <w:szCs w:val="24"/>
              </w:rPr>
              <w:t>Усатый-полосатый</w:t>
            </w:r>
            <w:proofErr w:type="gramEnd"/>
            <w:r w:rsidRPr="00AE3BB1">
              <w:rPr>
                <w:rFonts w:ascii="Times New Roman" w:hAnsi="Times New Roman" w:cs="Times New Roman"/>
                <w:sz w:val="24"/>
                <w:szCs w:val="24"/>
              </w:rPr>
              <w:t xml:space="preserve">; Мяч; дремота и зевота; Сказка об умном мышонке; Кто колечко найдет. — Ю. </w:t>
            </w:r>
            <w:proofErr w:type="spellStart"/>
            <w:r w:rsidRPr="00AE3BB1">
              <w:rPr>
                <w:rFonts w:ascii="Times New Roman" w:hAnsi="Times New Roman" w:cs="Times New Roman"/>
                <w:sz w:val="24"/>
                <w:szCs w:val="24"/>
              </w:rPr>
              <w:t>Мориц</w:t>
            </w:r>
            <w:proofErr w:type="spellEnd"/>
            <w:r w:rsidRPr="00AE3BB1">
              <w:rPr>
                <w:rFonts w:ascii="Times New Roman" w:hAnsi="Times New Roman" w:cs="Times New Roman"/>
                <w:sz w:val="24"/>
                <w:szCs w:val="24"/>
              </w:rPr>
              <w:t xml:space="preserve">. Ручеек; Ежик резиновый. — Н. Павлова. Щепочка и камешек; Чьи башмачки. — Я. </w:t>
            </w:r>
            <w:proofErr w:type="spellStart"/>
            <w:r w:rsidRPr="00AE3BB1">
              <w:rPr>
                <w:rFonts w:ascii="Times New Roman" w:hAnsi="Times New Roman" w:cs="Times New Roman"/>
                <w:sz w:val="24"/>
                <w:szCs w:val="24"/>
              </w:rPr>
              <w:t>Тайц</w:t>
            </w:r>
            <w:proofErr w:type="spellEnd"/>
            <w:r w:rsidRPr="00AE3BB1">
              <w:rPr>
                <w:rFonts w:ascii="Times New Roman" w:hAnsi="Times New Roman" w:cs="Times New Roman"/>
                <w:sz w:val="24"/>
                <w:szCs w:val="24"/>
              </w:rPr>
              <w:t xml:space="preserve">. Кубик на кубик; Ага. — Я </w:t>
            </w:r>
            <w:proofErr w:type="spellStart"/>
            <w:r w:rsidRPr="00AE3BB1">
              <w:rPr>
                <w:rFonts w:ascii="Times New Roman" w:hAnsi="Times New Roman" w:cs="Times New Roman"/>
                <w:sz w:val="24"/>
                <w:szCs w:val="24"/>
              </w:rPr>
              <w:t>Токмакова</w:t>
            </w:r>
            <w:proofErr w:type="spellEnd"/>
            <w:r w:rsidRPr="00AE3BB1">
              <w:rPr>
                <w:rFonts w:ascii="Times New Roman" w:hAnsi="Times New Roman" w:cs="Times New Roman"/>
                <w:sz w:val="24"/>
                <w:szCs w:val="24"/>
              </w:rPr>
              <w:t xml:space="preserve">. Где спит рыбка?; «Как на горке...»; Голуби. — Д. Хармс. Кораблик; Таксик и бульдог; Кошки. — Е. </w:t>
            </w:r>
            <w:proofErr w:type="spellStart"/>
            <w:r w:rsidRPr="00AE3BB1">
              <w:rPr>
                <w:rFonts w:ascii="Times New Roman" w:hAnsi="Times New Roman" w:cs="Times New Roman"/>
                <w:sz w:val="24"/>
                <w:szCs w:val="24"/>
              </w:rPr>
              <w:t>Чару</w:t>
            </w:r>
            <w:proofErr w:type="gramStart"/>
            <w:r w:rsidRPr="00AE3BB1">
              <w:rPr>
                <w:rFonts w:ascii="Times New Roman" w:hAnsi="Times New Roman" w:cs="Times New Roman"/>
                <w:sz w:val="24"/>
                <w:szCs w:val="24"/>
              </w:rPr>
              <w:t>i</w:t>
            </w:r>
            <w:proofErr w:type="gramEnd"/>
            <w:r w:rsidRPr="00AE3BB1">
              <w:rPr>
                <w:rFonts w:ascii="Times New Roman" w:hAnsi="Times New Roman" w:cs="Times New Roman"/>
                <w:sz w:val="24"/>
                <w:szCs w:val="24"/>
              </w:rPr>
              <w:t>’iин</w:t>
            </w:r>
            <w:proofErr w:type="spellEnd"/>
            <w:r w:rsidRPr="00AE3BB1">
              <w:rPr>
                <w:rFonts w:ascii="Times New Roman" w:hAnsi="Times New Roman" w:cs="Times New Roman"/>
                <w:sz w:val="24"/>
                <w:szCs w:val="24"/>
              </w:rPr>
              <w:t xml:space="preserve">. Что за зверь; Томкины сны; </w:t>
            </w:r>
            <w:proofErr w:type="spellStart"/>
            <w:r w:rsidRPr="00AE3BB1">
              <w:rPr>
                <w:rFonts w:ascii="Times New Roman" w:hAnsi="Times New Roman" w:cs="Times New Roman"/>
                <w:sz w:val="24"/>
                <w:szCs w:val="24"/>
              </w:rPr>
              <w:t>Волчишко</w:t>
            </w:r>
            <w:proofErr w:type="spellEnd"/>
            <w:r w:rsidRPr="00AE3BB1">
              <w:rPr>
                <w:rFonts w:ascii="Times New Roman" w:hAnsi="Times New Roman" w:cs="Times New Roman"/>
                <w:sz w:val="24"/>
                <w:szCs w:val="24"/>
              </w:rPr>
              <w:t>; Никит</w:t>
            </w:r>
            <w:proofErr w:type="gramStart"/>
            <w:r w:rsidRPr="00AE3BB1">
              <w:rPr>
                <w:rFonts w:ascii="Times New Roman" w:hAnsi="Times New Roman" w:cs="Times New Roman"/>
                <w:sz w:val="24"/>
                <w:szCs w:val="24"/>
              </w:rPr>
              <w:t>а-</w:t>
            </w:r>
            <w:proofErr w:type="gramEnd"/>
            <w:r w:rsidRPr="00AE3BB1">
              <w:rPr>
                <w:rFonts w:ascii="Times New Roman" w:hAnsi="Times New Roman" w:cs="Times New Roman"/>
                <w:sz w:val="24"/>
                <w:szCs w:val="24"/>
              </w:rPr>
              <w:t xml:space="preserve"> охотник. — К. Чуковский. Айболит; Ежики смеются; Елка; </w:t>
            </w:r>
            <w:proofErr w:type="spellStart"/>
            <w:r w:rsidRPr="00AE3BB1">
              <w:rPr>
                <w:rFonts w:ascii="Times New Roman" w:hAnsi="Times New Roman" w:cs="Times New Roman"/>
                <w:sz w:val="24"/>
                <w:szCs w:val="24"/>
              </w:rPr>
              <w:t>Закаляка</w:t>
            </w:r>
            <w:proofErr w:type="spellEnd"/>
            <w:r w:rsidRPr="00AE3BB1">
              <w:rPr>
                <w:rFonts w:ascii="Times New Roman" w:hAnsi="Times New Roman" w:cs="Times New Roman"/>
                <w:sz w:val="24"/>
                <w:szCs w:val="24"/>
              </w:rPr>
              <w:t xml:space="preserve">; Краденое солнце; </w:t>
            </w:r>
            <w:proofErr w:type="spellStart"/>
            <w:r w:rsidRPr="00AE3BB1">
              <w:rPr>
                <w:rFonts w:ascii="Times New Roman" w:hAnsi="Times New Roman" w:cs="Times New Roman"/>
                <w:sz w:val="24"/>
                <w:szCs w:val="24"/>
              </w:rPr>
              <w:t>Мойдодыр</w:t>
            </w:r>
            <w:proofErr w:type="spellEnd"/>
            <w:r w:rsidRPr="00AE3BB1">
              <w:rPr>
                <w:rFonts w:ascii="Times New Roman" w:hAnsi="Times New Roman" w:cs="Times New Roman"/>
                <w:sz w:val="24"/>
                <w:szCs w:val="24"/>
              </w:rPr>
              <w:t xml:space="preserve">; Путаница. — А. </w:t>
            </w:r>
            <w:proofErr w:type="spellStart"/>
            <w:r w:rsidRPr="00AE3BB1">
              <w:rPr>
                <w:rFonts w:ascii="Times New Roman" w:hAnsi="Times New Roman" w:cs="Times New Roman"/>
                <w:sz w:val="24"/>
                <w:szCs w:val="24"/>
              </w:rPr>
              <w:t>Шабад</w:t>
            </w:r>
            <w:proofErr w:type="spellEnd"/>
            <w:r w:rsidRPr="00AE3BB1">
              <w:rPr>
                <w:rFonts w:ascii="Times New Roman" w:hAnsi="Times New Roman" w:cs="Times New Roman"/>
                <w:sz w:val="24"/>
                <w:szCs w:val="24"/>
              </w:rPr>
              <w:t xml:space="preserve">. Лесенка. — Л. Берг. Рыбка </w:t>
            </w:r>
            <w:r w:rsidRPr="00AE3BB1">
              <w:rPr>
                <w:rFonts w:ascii="Times New Roman" w:hAnsi="Times New Roman" w:cs="Times New Roman"/>
                <w:sz w:val="24"/>
                <w:szCs w:val="24"/>
              </w:rPr>
              <w:lastRenderedPageBreak/>
              <w:t xml:space="preserve">(англ.). — А. </w:t>
            </w:r>
            <w:proofErr w:type="spellStart"/>
            <w:r w:rsidRPr="00AE3BB1">
              <w:rPr>
                <w:rFonts w:ascii="Times New Roman" w:hAnsi="Times New Roman" w:cs="Times New Roman"/>
                <w:sz w:val="24"/>
                <w:szCs w:val="24"/>
              </w:rPr>
              <w:t>Босев</w:t>
            </w:r>
            <w:proofErr w:type="spellEnd"/>
            <w:r w:rsidRPr="00AE3BB1">
              <w:rPr>
                <w:rFonts w:ascii="Times New Roman" w:hAnsi="Times New Roman" w:cs="Times New Roman"/>
                <w:sz w:val="24"/>
                <w:szCs w:val="24"/>
              </w:rPr>
              <w:t>. Трое (</w:t>
            </w:r>
            <w:proofErr w:type="spellStart"/>
            <w:r w:rsidRPr="00AE3BB1">
              <w:rPr>
                <w:rFonts w:ascii="Times New Roman" w:hAnsi="Times New Roman" w:cs="Times New Roman"/>
                <w:sz w:val="24"/>
                <w:szCs w:val="24"/>
              </w:rPr>
              <w:t>болг</w:t>
            </w:r>
            <w:proofErr w:type="spellEnd"/>
            <w:r w:rsidRPr="00AE3BB1">
              <w:rPr>
                <w:rFonts w:ascii="Times New Roman" w:hAnsi="Times New Roman" w:cs="Times New Roman"/>
                <w:sz w:val="24"/>
                <w:szCs w:val="24"/>
              </w:rPr>
              <w:t xml:space="preserve">.). — Ф. </w:t>
            </w:r>
            <w:proofErr w:type="spellStart"/>
            <w:r w:rsidRPr="00AE3BB1">
              <w:rPr>
                <w:rFonts w:ascii="Times New Roman" w:hAnsi="Times New Roman" w:cs="Times New Roman"/>
                <w:sz w:val="24"/>
                <w:szCs w:val="24"/>
              </w:rPr>
              <w:t>Грубин</w:t>
            </w:r>
            <w:proofErr w:type="spellEnd"/>
            <w:r w:rsidRPr="00AE3BB1">
              <w:rPr>
                <w:rFonts w:ascii="Times New Roman" w:hAnsi="Times New Roman" w:cs="Times New Roman"/>
                <w:sz w:val="24"/>
                <w:szCs w:val="24"/>
              </w:rPr>
              <w:t>. Очки (</w:t>
            </w:r>
            <w:proofErr w:type="spellStart"/>
            <w:r w:rsidRPr="00AE3BB1">
              <w:rPr>
                <w:rFonts w:ascii="Times New Roman" w:hAnsi="Times New Roman" w:cs="Times New Roman"/>
                <w:sz w:val="24"/>
                <w:szCs w:val="24"/>
              </w:rPr>
              <w:t>чешск</w:t>
            </w:r>
            <w:proofErr w:type="spellEnd"/>
            <w:r w:rsidRPr="00AE3BB1">
              <w:rPr>
                <w:rFonts w:ascii="Times New Roman" w:hAnsi="Times New Roman" w:cs="Times New Roman"/>
                <w:sz w:val="24"/>
                <w:szCs w:val="24"/>
              </w:rPr>
              <w:t xml:space="preserve">.). — У. Дисней. Приключения маленького щенка (амер.). — Н. Забила. </w:t>
            </w:r>
            <w:proofErr w:type="spellStart"/>
            <w:r w:rsidRPr="00AE3BB1">
              <w:rPr>
                <w:rFonts w:ascii="Times New Roman" w:hAnsi="Times New Roman" w:cs="Times New Roman"/>
                <w:sz w:val="24"/>
                <w:szCs w:val="24"/>
              </w:rPr>
              <w:t>Ясочкин</w:t>
            </w:r>
            <w:proofErr w:type="spellEnd"/>
            <w:r w:rsidRPr="00AE3BB1">
              <w:rPr>
                <w:rFonts w:ascii="Times New Roman" w:hAnsi="Times New Roman" w:cs="Times New Roman"/>
                <w:sz w:val="24"/>
                <w:szCs w:val="24"/>
              </w:rPr>
              <w:t xml:space="preserve"> садик (</w:t>
            </w:r>
            <w:proofErr w:type="spellStart"/>
            <w:r w:rsidRPr="00AE3BB1">
              <w:rPr>
                <w:rFonts w:ascii="Times New Roman" w:hAnsi="Times New Roman" w:cs="Times New Roman"/>
                <w:sz w:val="24"/>
                <w:szCs w:val="24"/>
              </w:rPr>
              <w:t>укр</w:t>
            </w:r>
            <w:proofErr w:type="spellEnd"/>
            <w:r w:rsidRPr="00AE3BB1">
              <w:rPr>
                <w:rFonts w:ascii="Times New Roman" w:hAnsi="Times New Roman" w:cs="Times New Roman"/>
                <w:sz w:val="24"/>
                <w:szCs w:val="24"/>
              </w:rPr>
              <w:t xml:space="preserve">.). — С. </w:t>
            </w:r>
            <w:proofErr w:type="spellStart"/>
            <w:r w:rsidRPr="00AE3BB1">
              <w:rPr>
                <w:rFonts w:ascii="Times New Roman" w:hAnsi="Times New Roman" w:cs="Times New Roman"/>
                <w:sz w:val="24"/>
                <w:szCs w:val="24"/>
              </w:rPr>
              <w:t>Капутикян</w:t>
            </w:r>
            <w:proofErr w:type="spellEnd"/>
            <w:r w:rsidRPr="00AE3BB1">
              <w:rPr>
                <w:rFonts w:ascii="Times New Roman" w:hAnsi="Times New Roman" w:cs="Times New Roman"/>
                <w:sz w:val="24"/>
                <w:szCs w:val="24"/>
              </w:rPr>
              <w:t>. Маша обедает; Кто скорее допьет (</w:t>
            </w:r>
            <w:proofErr w:type="spellStart"/>
            <w:r w:rsidRPr="00AE3BB1">
              <w:rPr>
                <w:rFonts w:ascii="Times New Roman" w:hAnsi="Times New Roman" w:cs="Times New Roman"/>
                <w:sz w:val="24"/>
                <w:szCs w:val="24"/>
              </w:rPr>
              <w:t>арм</w:t>
            </w:r>
            <w:proofErr w:type="spellEnd"/>
            <w:r w:rsidRPr="00AE3BB1">
              <w:rPr>
                <w:rFonts w:ascii="Times New Roman" w:hAnsi="Times New Roman" w:cs="Times New Roman"/>
                <w:sz w:val="24"/>
                <w:szCs w:val="24"/>
              </w:rPr>
              <w:t xml:space="preserve">.). — М. Карем. Серое и белое; Зайчонок отправился в город (франц.). — Л. </w:t>
            </w:r>
            <w:proofErr w:type="spellStart"/>
            <w:r w:rsidRPr="00AE3BB1">
              <w:rPr>
                <w:rFonts w:ascii="Times New Roman" w:hAnsi="Times New Roman" w:cs="Times New Roman"/>
                <w:sz w:val="24"/>
                <w:szCs w:val="24"/>
              </w:rPr>
              <w:t>Квитко</w:t>
            </w:r>
            <w:proofErr w:type="spellEnd"/>
            <w:r w:rsidRPr="00AE3BB1">
              <w:rPr>
                <w:rFonts w:ascii="Times New Roman" w:hAnsi="Times New Roman" w:cs="Times New Roman"/>
                <w:sz w:val="24"/>
                <w:szCs w:val="24"/>
              </w:rPr>
              <w:t xml:space="preserve">. Бабушкины руки; Кисонька (евр.). — Ф. </w:t>
            </w:r>
            <w:proofErr w:type="spellStart"/>
            <w:r w:rsidRPr="00AE3BB1">
              <w:rPr>
                <w:rFonts w:ascii="Times New Roman" w:hAnsi="Times New Roman" w:cs="Times New Roman"/>
                <w:sz w:val="24"/>
                <w:szCs w:val="24"/>
              </w:rPr>
              <w:t>Мугур</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Рмло-Иепурило</w:t>
            </w:r>
            <w:proofErr w:type="spellEnd"/>
            <w:r w:rsidRPr="00AE3BB1">
              <w:rPr>
                <w:rFonts w:ascii="Times New Roman" w:hAnsi="Times New Roman" w:cs="Times New Roman"/>
                <w:sz w:val="24"/>
                <w:szCs w:val="24"/>
              </w:rPr>
              <w:t xml:space="preserve"> и Жучок с золотыми </w:t>
            </w:r>
            <w:proofErr w:type="spellStart"/>
            <w:r w:rsidRPr="00AE3BB1">
              <w:rPr>
                <w:rFonts w:ascii="Times New Roman" w:hAnsi="Times New Roman" w:cs="Times New Roman"/>
                <w:sz w:val="24"/>
                <w:szCs w:val="24"/>
              </w:rPr>
              <w:t>крылыв</w:t>
            </w:r>
            <w:proofErr w:type="gramStart"/>
            <w:r w:rsidRPr="00AE3BB1">
              <w:rPr>
                <w:rFonts w:ascii="Times New Roman" w:hAnsi="Times New Roman" w:cs="Times New Roman"/>
                <w:sz w:val="24"/>
                <w:szCs w:val="24"/>
              </w:rPr>
              <w:t>i</w:t>
            </w:r>
            <w:proofErr w:type="gramEnd"/>
            <w:r w:rsidRPr="00AE3BB1">
              <w:rPr>
                <w:rFonts w:ascii="Times New Roman" w:hAnsi="Times New Roman" w:cs="Times New Roman"/>
                <w:sz w:val="24"/>
                <w:szCs w:val="24"/>
              </w:rPr>
              <w:t>ками</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румынск</w:t>
            </w:r>
            <w:proofErr w:type="spellEnd"/>
            <w:r w:rsidRPr="00AE3BB1">
              <w:rPr>
                <w:rFonts w:ascii="Times New Roman" w:hAnsi="Times New Roman" w:cs="Times New Roman"/>
                <w:sz w:val="24"/>
                <w:szCs w:val="24"/>
              </w:rPr>
              <w:t xml:space="preserve">.). — </w:t>
            </w:r>
            <w:proofErr w:type="spellStart"/>
            <w:r w:rsidRPr="00AE3BB1">
              <w:rPr>
                <w:rFonts w:ascii="Times New Roman" w:hAnsi="Times New Roman" w:cs="Times New Roman"/>
                <w:sz w:val="24"/>
                <w:szCs w:val="24"/>
              </w:rPr>
              <w:t>Ногути</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Удзе</w:t>
            </w:r>
            <w:proofErr w:type="spellEnd"/>
            <w:r w:rsidRPr="00AE3BB1">
              <w:rPr>
                <w:rFonts w:ascii="Times New Roman" w:hAnsi="Times New Roman" w:cs="Times New Roman"/>
                <w:sz w:val="24"/>
                <w:szCs w:val="24"/>
              </w:rPr>
              <w:t>. Кукушка (</w:t>
            </w:r>
            <w:proofErr w:type="spellStart"/>
            <w:r w:rsidRPr="00AE3BB1">
              <w:rPr>
                <w:rFonts w:ascii="Times New Roman" w:hAnsi="Times New Roman" w:cs="Times New Roman"/>
                <w:sz w:val="24"/>
                <w:szCs w:val="24"/>
              </w:rPr>
              <w:t>японск</w:t>
            </w:r>
            <w:proofErr w:type="spellEnd"/>
            <w:r w:rsidRPr="00AE3BB1">
              <w:rPr>
                <w:rFonts w:ascii="Times New Roman" w:hAnsi="Times New Roman" w:cs="Times New Roman"/>
                <w:sz w:val="24"/>
                <w:szCs w:val="24"/>
              </w:rPr>
              <w:t>.). —</w:t>
            </w:r>
            <w:r>
              <w:rPr>
                <w:rFonts w:ascii="Times New Roman" w:hAnsi="Times New Roman" w:cs="Times New Roman"/>
                <w:sz w:val="24"/>
                <w:szCs w:val="24"/>
              </w:rPr>
              <w:t xml:space="preserve"> Ю. </w:t>
            </w:r>
            <w:proofErr w:type="spellStart"/>
            <w:r>
              <w:rPr>
                <w:rFonts w:ascii="Times New Roman" w:hAnsi="Times New Roman" w:cs="Times New Roman"/>
                <w:sz w:val="24"/>
                <w:szCs w:val="24"/>
              </w:rPr>
              <w:t>Тувим</w:t>
            </w:r>
            <w:proofErr w:type="spellEnd"/>
            <w:r>
              <w:rPr>
                <w:rFonts w:ascii="Times New Roman" w:hAnsi="Times New Roman" w:cs="Times New Roman"/>
                <w:sz w:val="24"/>
                <w:szCs w:val="24"/>
              </w:rPr>
              <w:t>. Где очки? (польск.).</w:t>
            </w:r>
          </w:p>
          <w:p w:rsidR="00CA2B4E" w:rsidRPr="00AE3BB1" w:rsidRDefault="00CA2B4E" w:rsidP="00CA2B4E">
            <w:pPr>
              <w:rPr>
                <w:rFonts w:ascii="Times New Roman" w:hAnsi="Times New Roman" w:cs="Times New Roman"/>
                <w:b/>
                <w:sz w:val="24"/>
                <w:szCs w:val="24"/>
              </w:rPr>
            </w:pPr>
          </w:p>
        </w:tc>
      </w:tr>
    </w:tbl>
    <w:p w:rsidR="00CA2B4E" w:rsidRPr="00255AF3" w:rsidRDefault="00CA2B4E" w:rsidP="00CA2B4E">
      <w:pPr>
        <w:ind w:left="360"/>
        <w:rPr>
          <w:rFonts w:ascii="Times New Roman" w:hAnsi="Times New Roman" w:cs="Times New Roman"/>
          <w:b/>
          <w:sz w:val="32"/>
          <w:szCs w:val="32"/>
        </w:rPr>
      </w:pPr>
      <w:r w:rsidRPr="00255AF3">
        <w:rPr>
          <w:rFonts w:ascii="Times New Roman" w:hAnsi="Times New Roman" w:cs="Times New Roman"/>
          <w:b/>
          <w:sz w:val="32"/>
          <w:szCs w:val="32"/>
        </w:rPr>
        <w:lastRenderedPageBreak/>
        <w:t>3.5. «Художественно – эстетическое развитие»</w:t>
      </w:r>
    </w:p>
    <w:p w:rsidR="00CA2B4E" w:rsidRPr="00AE3BB1" w:rsidRDefault="00CA2B4E" w:rsidP="00CA2B4E">
      <w:pPr>
        <w:ind w:left="360"/>
        <w:rPr>
          <w:rFonts w:ascii="Times New Roman" w:hAnsi="Times New Roman" w:cs="Times New Roman"/>
          <w:sz w:val="24"/>
          <w:szCs w:val="24"/>
        </w:rPr>
      </w:pPr>
      <w:r w:rsidRPr="00A22570">
        <w:rPr>
          <w:rFonts w:ascii="Times New Roman" w:hAnsi="Times New Roman" w:cs="Times New Roman"/>
          <w:b/>
          <w:sz w:val="24"/>
          <w:szCs w:val="24"/>
        </w:rPr>
        <w:t>Цели</w:t>
      </w:r>
      <w:r w:rsidRPr="00AE3BB1">
        <w:rPr>
          <w:rFonts w:ascii="Times New Roman" w:hAnsi="Times New Roman" w:cs="Times New Roman"/>
          <w:sz w:val="24"/>
          <w:szCs w:val="24"/>
        </w:rPr>
        <w:t xml:space="preserve">: </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w:t>
      </w:r>
      <w:r w:rsidRPr="00AE3BB1">
        <w:rPr>
          <w:rFonts w:ascii="Times New Roman" w:hAnsi="Times New Roman" w:cs="Times New Roman"/>
          <w:sz w:val="24"/>
          <w:szCs w:val="24"/>
        </w:rPr>
        <w:tab/>
        <w:t>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w:t>
      </w:r>
      <w:r w:rsidRPr="00AE3BB1">
        <w:rPr>
          <w:rFonts w:ascii="Times New Roman" w:hAnsi="Times New Roman" w:cs="Times New Roman"/>
          <w:sz w:val="24"/>
          <w:szCs w:val="24"/>
        </w:rPr>
        <w:tab/>
        <w:t>развитие продуктивной деятельности детей (рисование, лепка, аппликация, художественный труд);</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w:t>
      </w:r>
      <w:r w:rsidRPr="00AE3BB1">
        <w:rPr>
          <w:rFonts w:ascii="Times New Roman" w:hAnsi="Times New Roman" w:cs="Times New Roman"/>
          <w:sz w:val="24"/>
          <w:szCs w:val="24"/>
        </w:rPr>
        <w:tab/>
        <w:t>детского творчества;</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w:t>
      </w:r>
      <w:r w:rsidRPr="00AE3BB1">
        <w:rPr>
          <w:rFonts w:ascii="Times New Roman" w:hAnsi="Times New Roman" w:cs="Times New Roman"/>
          <w:sz w:val="24"/>
          <w:szCs w:val="24"/>
        </w:rPr>
        <w:tab/>
        <w:t>приобщение к изобразительному искусству.</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b/>
          <w:sz w:val="24"/>
          <w:szCs w:val="24"/>
        </w:rPr>
        <w:t>Задачи</w:t>
      </w:r>
      <w:r w:rsidRPr="00AE3BB1">
        <w:rPr>
          <w:rFonts w:ascii="Times New Roman" w:hAnsi="Times New Roman" w:cs="Times New Roman"/>
          <w:sz w:val="24"/>
          <w:szCs w:val="24"/>
        </w:rPr>
        <w:t>:</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 на эстетическую сторону явлений природы и некоторых социальных явлений;</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 Формировать умение рассматривать картинку, рисунок, узнавать в </w:t>
      </w:r>
      <w:proofErr w:type="gramStart"/>
      <w:r w:rsidRPr="00AE3BB1">
        <w:rPr>
          <w:rFonts w:ascii="Times New Roman" w:hAnsi="Times New Roman" w:cs="Times New Roman"/>
          <w:sz w:val="24"/>
          <w:szCs w:val="24"/>
        </w:rPr>
        <w:t>изображенном</w:t>
      </w:r>
      <w:proofErr w:type="gramEnd"/>
      <w:r w:rsidRPr="00AE3BB1">
        <w:rPr>
          <w:rFonts w:ascii="Times New Roman" w:hAnsi="Times New Roman" w:cs="Times New Roman"/>
          <w:sz w:val="24"/>
          <w:szCs w:val="24"/>
        </w:rPr>
        <w:t xml:space="preserve"> знакомьте образы предметов, живых объектов, понимать сюжет, эмоционально и эстетически реагировать, сопереживать героям;</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 Знакомить с произведениями прикладного искусства, которые составляют эстетическую среду, формируя эмоциональную отзывчивость, художественную </w:t>
      </w:r>
      <w:proofErr w:type="spellStart"/>
      <w:r w:rsidRPr="00AE3BB1">
        <w:rPr>
          <w:rFonts w:ascii="Times New Roman" w:hAnsi="Times New Roman" w:cs="Times New Roman"/>
          <w:sz w:val="24"/>
          <w:szCs w:val="24"/>
        </w:rPr>
        <w:t>насмотренность</w:t>
      </w:r>
      <w:proofErr w:type="spellEnd"/>
      <w:r w:rsidRPr="00AE3BB1">
        <w:rPr>
          <w:rFonts w:ascii="Times New Roman" w:hAnsi="Times New Roman" w:cs="Times New Roman"/>
          <w:sz w:val="24"/>
          <w:szCs w:val="24"/>
        </w:rPr>
        <w:t>, видение таких средств выразительности, как цвет, цветовой ритм.</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Основная задача — развитие у детей интереса и желания заниматься изобразительной деятельностью. Красоту цветовых пятен, выразительность линий, объемность пластических образов дети </w:t>
      </w:r>
      <w:proofErr w:type="gramStart"/>
      <w:r w:rsidRPr="00AE3BB1">
        <w:rPr>
          <w:rFonts w:ascii="Times New Roman" w:hAnsi="Times New Roman" w:cs="Times New Roman"/>
          <w:sz w:val="24"/>
          <w:szCs w:val="24"/>
        </w:rPr>
        <w:t>познают</w:t>
      </w:r>
      <w:proofErr w:type="gramEnd"/>
      <w:r w:rsidRPr="00AE3BB1">
        <w:rPr>
          <w:rFonts w:ascii="Times New Roman" w:hAnsi="Times New Roman" w:cs="Times New Roman"/>
          <w:sz w:val="24"/>
          <w:szCs w:val="24"/>
        </w:rPr>
        <w:t xml:space="preserve"> прежде всего в процессе собственного художественного опыта. Орудийно-материальный характер изобразительной деятельности требует внимания к развитию моторики руки. Это не технический вопрос, а задача формирования самой способности к изобразительной деятельности. Особое внимание педагог уделяет формированию у детей основ культуры изобразительной деятельности: выполнению элементарных требований к внешней стороне рисунка, лепки, аппликации; правил поведения при выполнении </w:t>
      </w:r>
      <w:r w:rsidRPr="00AE3BB1">
        <w:rPr>
          <w:rFonts w:ascii="Times New Roman" w:hAnsi="Times New Roman" w:cs="Times New Roman"/>
          <w:sz w:val="24"/>
          <w:szCs w:val="24"/>
        </w:rPr>
        <w:lastRenderedPageBreak/>
        <w:t>художественной работы, обращении с материалами и орудиями художественного труда.</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w:t>
      </w:r>
      <w:r w:rsidRPr="00AE3BB1">
        <w:rPr>
          <w:rFonts w:ascii="Times New Roman" w:hAnsi="Times New Roman" w:cs="Times New Roman"/>
          <w:sz w:val="24"/>
          <w:szCs w:val="24"/>
        </w:rPr>
        <w:tab/>
      </w:r>
      <w:proofErr w:type="gramStart"/>
      <w:r w:rsidRPr="00AE3BB1">
        <w:rPr>
          <w:rFonts w:ascii="Times New Roman" w:hAnsi="Times New Roman" w:cs="Times New Roman"/>
          <w:sz w:val="24"/>
          <w:szCs w:val="24"/>
        </w:rPr>
        <w:t>р</w:t>
      </w:r>
      <w:proofErr w:type="gramEnd"/>
      <w:r w:rsidRPr="00AE3BB1">
        <w:rPr>
          <w:rFonts w:ascii="Times New Roman" w:hAnsi="Times New Roman" w:cs="Times New Roman"/>
          <w:sz w:val="24"/>
          <w:szCs w:val="24"/>
        </w:rPr>
        <w:t>азвитие музыкальности детей, способности эмоционально воспринимать музыку через решение следующих задач:</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w:t>
      </w:r>
      <w:r w:rsidRPr="00AE3BB1">
        <w:rPr>
          <w:rFonts w:ascii="Times New Roman" w:hAnsi="Times New Roman" w:cs="Times New Roman"/>
          <w:sz w:val="24"/>
          <w:szCs w:val="24"/>
        </w:rPr>
        <w:tab/>
        <w:t>развитие музыкально-художественной деятельности;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w:t>
      </w:r>
      <w:r w:rsidRPr="00AE3BB1">
        <w:rPr>
          <w:rFonts w:ascii="Times New Roman" w:hAnsi="Times New Roman" w:cs="Times New Roman"/>
          <w:sz w:val="24"/>
          <w:szCs w:val="24"/>
        </w:rPr>
        <w:tab/>
        <w:t>приобщение к музыкальному искусству;</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w:t>
      </w:r>
      <w:r w:rsidRPr="00AE3BB1">
        <w:rPr>
          <w:rFonts w:ascii="Times New Roman" w:hAnsi="Times New Roman" w:cs="Times New Roman"/>
          <w:sz w:val="24"/>
          <w:szCs w:val="24"/>
        </w:rPr>
        <w:tab/>
        <w:t>развитие музыкальности детей;</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w:t>
      </w:r>
      <w:r w:rsidRPr="00AE3BB1">
        <w:rPr>
          <w:rFonts w:ascii="Times New Roman" w:hAnsi="Times New Roman" w:cs="Times New Roman"/>
          <w:sz w:val="24"/>
          <w:szCs w:val="24"/>
        </w:rPr>
        <w:tab/>
        <w:t>способности эмоционально воспринимать музыку.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088"/>
      </w:tblGrid>
      <w:tr w:rsidR="00CA2B4E" w:rsidRPr="0008370C" w:rsidTr="00994BAC">
        <w:trPr>
          <w:trHeight w:val="171"/>
        </w:trPr>
        <w:tc>
          <w:tcPr>
            <w:tcW w:w="1843" w:type="dxa"/>
          </w:tcPr>
          <w:p w:rsidR="00CA2B4E" w:rsidRPr="00AE3BB1" w:rsidRDefault="00CA2B4E" w:rsidP="00CA2B4E">
            <w:pPr>
              <w:rPr>
                <w:rFonts w:ascii="Times New Roman" w:hAnsi="Times New Roman" w:cs="Times New Roman"/>
                <w:b/>
                <w:sz w:val="24"/>
                <w:szCs w:val="24"/>
              </w:rPr>
            </w:pPr>
            <w:r w:rsidRPr="00AE3BB1">
              <w:rPr>
                <w:rFonts w:ascii="Times New Roman" w:hAnsi="Times New Roman" w:cs="Times New Roman"/>
                <w:b/>
                <w:sz w:val="24"/>
                <w:szCs w:val="24"/>
              </w:rPr>
              <w:t>Вторая младшая группа</w:t>
            </w:r>
            <w:r w:rsidR="00994BAC">
              <w:rPr>
                <w:rFonts w:ascii="Times New Roman" w:hAnsi="Times New Roman" w:cs="Times New Roman"/>
                <w:b/>
                <w:sz w:val="24"/>
                <w:szCs w:val="24"/>
              </w:rPr>
              <w:t xml:space="preserve"> </w:t>
            </w:r>
            <w:r w:rsidRPr="00AE3BB1">
              <w:rPr>
                <w:rFonts w:ascii="Times New Roman" w:hAnsi="Times New Roman" w:cs="Times New Roman"/>
                <w:b/>
                <w:sz w:val="24"/>
                <w:szCs w:val="24"/>
              </w:rPr>
              <w:t>(четвертый год жизни)</w:t>
            </w:r>
          </w:p>
          <w:p w:rsidR="00CA2B4E" w:rsidRPr="00AE3BB1" w:rsidRDefault="00CA2B4E" w:rsidP="00CA2B4E">
            <w:pPr>
              <w:ind w:left="360"/>
              <w:rPr>
                <w:rFonts w:ascii="Times New Roman" w:hAnsi="Times New Roman" w:cs="Times New Roman"/>
                <w:b/>
                <w:sz w:val="24"/>
                <w:szCs w:val="24"/>
              </w:rPr>
            </w:pPr>
          </w:p>
        </w:tc>
        <w:tc>
          <w:tcPr>
            <w:tcW w:w="7088" w:type="dxa"/>
          </w:tcPr>
          <w:p w:rsidR="00CA2B4E" w:rsidRPr="00AE3BB1" w:rsidRDefault="00CA2B4E" w:rsidP="00CA2B4E">
            <w:pPr>
              <w:ind w:left="360"/>
              <w:rPr>
                <w:rFonts w:ascii="Times New Roman" w:hAnsi="Times New Roman" w:cs="Times New Roman"/>
                <w:b/>
                <w:sz w:val="24"/>
                <w:szCs w:val="24"/>
              </w:rPr>
            </w:pPr>
            <w:r w:rsidRPr="00AE3BB1">
              <w:rPr>
                <w:rFonts w:ascii="Times New Roman" w:hAnsi="Times New Roman" w:cs="Times New Roman"/>
                <w:b/>
                <w:sz w:val="24"/>
                <w:szCs w:val="24"/>
              </w:rPr>
              <w:t>Представления, умения, навыки, отношение</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i/>
                <w:sz w:val="24"/>
                <w:szCs w:val="24"/>
              </w:rPr>
              <w:t>Знакомство с изобразительным искусством</w:t>
            </w:r>
            <w:r w:rsidRPr="00AE3BB1">
              <w:rPr>
                <w:rFonts w:ascii="Times New Roman" w:hAnsi="Times New Roman" w:cs="Times New Roman"/>
                <w:sz w:val="24"/>
                <w:szCs w:val="24"/>
              </w:rPr>
              <w:t xml:space="preserve">. Выражать интерес к проявлению </w:t>
            </w:r>
            <w:proofErr w:type="gramStart"/>
            <w:r w:rsidRPr="00AE3BB1">
              <w:rPr>
                <w:rFonts w:ascii="Times New Roman" w:hAnsi="Times New Roman" w:cs="Times New Roman"/>
                <w:sz w:val="24"/>
                <w:szCs w:val="24"/>
              </w:rPr>
              <w:t>прекрасного</w:t>
            </w:r>
            <w:proofErr w:type="gramEnd"/>
            <w:r w:rsidRPr="00AE3BB1">
              <w:rPr>
                <w:rFonts w:ascii="Times New Roman" w:hAnsi="Times New Roman" w:cs="Times New Roman"/>
                <w:sz w:val="24"/>
                <w:szCs w:val="24"/>
              </w:rPr>
              <w:t xml:space="preserve"> в окружающем. Осваивать представления о выразительных и сенсорных признаках предметов, живых объектов и явлений, узнавать их изображение в художественных картинах, иллюстрациях, скульптуре, декоративно-прикладном искусстве. Понимать назначение произведений искусства, знать, кто их создает. </w:t>
            </w:r>
            <w:proofErr w:type="gramStart"/>
            <w:r w:rsidRPr="00AE3BB1">
              <w:rPr>
                <w:rFonts w:ascii="Times New Roman" w:hAnsi="Times New Roman" w:cs="Times New Roman"/>
                <w:sz w:val="24"/>
                <w:szCs w:val="24"/>
              </w:rPr>
              <w:t xml:space="preserve">Проявлять интерес к произведениям русского декоративно-прикладного искусства: глиняным игрушкам (дымковская, </w:t>
            </w:r>
            <w:proofErr w:type="spellStart"/>
            <w:r w:rsidRPr="00AE3BB1">
              <w:rPr>
                <w:rFonts w:ascii="Times New Roman" w:hAnsi="Times New Roman" w:cs="Times New Roman"/>
                <w:sz w:val="24"/>
                <w:szCs w:val="24"/>
              </w:rPr>
              <w:t>каргопольская</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филимоновская</w:t>
            </w:r>
            <w:proofErr w:type="spellEnd"/>
            <w:r w:rsidRPr="00AE3BB1">
              <w:rPr>
                <w:rFonts w:ascii="Times New Roman" w:hAnsi="Times New Roman" w:cs="Times New Roman"/>
                <w:sz w:val="24"/>
                <w:szCs w:val="24"/>
              </w:rPr>
              <w:t>, тверская); игрушкам из дерева (матрешки, грибки, бочонки), из соломы; предметам быта (вышитая и украшенная аппликацией одежда, расписная посуда).</w:t>
            </w:r>
            <w:proofErr w:type="gramEnd"/>
            <w:r w:rsidRPr="00AE3BB1">
              <w:rPr>
                <w:rFonts w:ascii="Times New Roman" w:hAnsi="Times New Roman" w:cs="Times New Roman"/>
                <w:sz w:val="24"/>
                <w:szCs w:val="24"/>
              </w:rPr>
              <w:t xml:space="preserve"> Испытывать радость от их яркости, нарядности.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Узнавать некоторые рисунки полюбившихся художников (Ю. Васнецова, В. </w:t>
            </w:r>
            <w:proofErr w:type="spellStart"/>
            <w:r w:rsidRPr="00AE3BB1">
              <w:rPr>
                <w:rFonts w:ascii="Times New Roman" w:hAnsi="Times New Roman" w:cs="Times New Roman"/>
                <w:sz w:val="24"/>
                <w:szCs w:val="24"/>
              </w:rPr>
              <w:t>Сутеева</w:t>
            </w:r>
            <w:proofErr w:type="spellEnd"/>
            <w:r w:rsidRPr="00AE3BB1">
              <w:rPr>
                <w:rFonts w:ascii="Times New Roman" w:hAnsi="Times New Roman" w:cs="Times New Roman"/>
                <w:sz w:val="24"/>
                <w:szCs w:val="24"/>
              </w:rPr>
              <w:t xml:space="preserve">, Е. </w:t>
            </w:r>
            <w:proofErr w:type="spellStart"/>
            <w:r w:rsidRPr="00AE3BB1">
              <w:rPr>
                <w:rFonts w:ascii="Times New Roman" w:hAnsi="Times New Roman" w:cs="Times New Roman"/>
                <w:sz w:val="24"/>
                <w:szCs w:val="24"/>
              </w:rPr>
              <w:t>Чарушина</w:t>
            </w:r>
            <w:proofErr w:type="spellEnd"/>
            <w:r w:rsidRPr="00AE3BB1">
              <w:rPr>
                <w:rFonts w:ascii="Times New Roman" w:hAnsi="Times New Roman" w:cs="Times New Roman"/>
                <w:sz w:val="24"/>
                <w:szCs w:val="24"/>
              </w:rPr>
              <w:t>) в иллюстрациях к детским книгам. Уметь внимательно рассматривать живописные картины (натюрморт — цветы, фрукты, овощи), анималистическую живопись. Эмоционально отзываться на некоторые средства выразительности: ритм цветовых пятен и линий, предметность, яркость и нарядность цвета, выражение с его помощью сезонных состояний природы (холодные/теплые; яркие, контрастные цвета и их оттенки); чувствовать эмоциональную выразительность формы, линии, размера, фактуры поверхности, пространственного построения (на всем листе, в центре, на линии земли).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Вместе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рассматривать произведения искусства, понимать выразительность образов, передавать свое отношение в речи, мимике, движениях, жесте. Понимать настроение, ярко переданное в произведениях искусства</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 xml:space="preserve">елиться своими впечатлениями по поводу воспринятого со </w:t>
            </w:r>
            <w:r w:rsidRPr="00AE3BB1">
              <w:rPr>
                <w:rFonts w:ascii="Times New Roman" w:hAnsi="Times New Roman" w:cs="Times New Roman"/>
                <w:sz w:val="24"/>
                <w:szCs w:val="24"/>
              </w:rPr>
              <w:lastRenderedPageBreak/>
              <w:t>взрослыми; передавать свое отношение в речи, мимике, движениях, жесте.</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i/>
                <w:sz w:val="24"/>
                <w:szCs w:val="24"/>
              </w:rPr>
              <w:t>Художественная деятельность</w:t>
            </w:r>
            <w:r w:rsidRPr="00AE3BB1">
              <w:rPr>
                <w:rFonts w:ascii="Times New Roman" w:hAnsi="Times New Roman" w:cs="Times New Roman"/>
                <w:sz w:val="24"/>
                <w:szCs w:val="24"/>
              </w:rPr>
              <w:t>. В разных видах изобразительной деятельности создавать образы объектов, которые вызвали интерес, радость, удивление, используя технические и некоторые изобразительные навыки и умения.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В </w:t>
            </w:r>
            <w:r w:rsidRPr="00AE3BB1">
              <w:rPr>
                <w:rFonts w:ascii="Times New Roman" w:hAnsi="Times New Roman" w:cs="Times New Roman"/>
                <w:i/>
                <w:sz w:val="24"/>
                <w:szCs w:val="24"/>
              </w:rPr>
              <w:t>предметном изображении</w:t>
            </w:r>
            <w:r w:rsidRPr="00AE3BB1">
              <w:rPr>
                <w:rFonts w:ascii="Times New Roman" w:hAnsi="Times New Roman" w:cs="Times New Roman"/>
                <w:sz w:val="24"/>
                <w:szCs w:val="24"/>
              </w:rPr>
              <w:t xml:space="preserve"> осваивать навыки и умения передавать общие признаки и некоторые характерные детали образа, относительное сходство по форме, цвету, размеру, фактуре поверхности, используя цвет как средство передачи предметного признака и эмоционально-нравственной характеристики образа, а также своего отношения к образу. Выделять главное пространственным построением, цветом, элементами динамики; в </w:t>
            </w:r>
            <w:r w:rsidRPr="00AE3BB1">
              <w:rPr>
                <w:rFonts w:ascii="Times New Roman" w:hAnsi="Times New Roman" w:cs="Times New Roman"/>
                <w:i/>
                <w:sz w:val="24"/>
                <w:szCs w:val="24"/>
              </w:rPr>
              <w:t>сюжетном изображении</w:t>
            </w:r>
            <w:r w:rsidRPr="00AE3BB1">
              <w:rPr>
                <w:rFonts w:ascii="Times New Roman" w:hAnsi="Times New Roman" w:cs="Times New Roman"/>
                <w:sz w:val="24"/>
                <w:szCs w:val="24"/>
              </w:rPr>
              <w:t xml:space="preserve"> — построением на всем листе бумаги или полосе, изображающей землю. Осваивать умение </w:t>
            </w:r>
            <w:r w:rsidRPr="00AE3BB1">
              <w:rPr>
                <w:rFonts w:ascii="Times New Roman" w:hAnsi="Times New Roman" w:cs="Times New Roman"/>
                <w:i/>
                <w:sz w:val="24"/>
                <w:szCs w:val="24"/>
              </w:rPr>
              <w:t>изображать обобщенный образ</w:t>
            </w:r>
            <w:r w:rsidRPr="00AE3BB1">
              <w:rPr>
                <w:rFonts w:ascii="Times New Roman" w:hAnsi="Times New Roman" w:cs="Times New Roman"/>
                <w:sz w:val="24"/>
                <w:szCs w:val="24"/>
              </w:rPr>
              <w:t xml:space="preserve"> предметов. </w:t>
            </w:r>
            <w:proofErr w:type="gramStart"/>
            <w:r w:rsidRPr="00AE3BB1">
              <w:rPr>
                <w:rFonts w:ascii="Times New Roman" w:hAnsi="Times New Roman" w:cs="Times New Roman"/>
                <w:sz w:val="24"/>
                <w:szCs w:val="24"/>
              </w:rPr>
              <w:t>(Например, дерево: ствол, ветви, листья; здание: пол, стены, крыша, окна; машина: мотор, кабина, кузов, колеса.)</w:t>
            </w:r>
            <w:proofErr w:type="gramEnd"/>
            <w:r w:rsidRPr="00AE3BB1">
              <w:rPr>
                <w:rFonts w:ascii="Times New Roman" w:hAnsi="Times New Roman" w:cs="Times New Roman"/>
                <w:sz w:val="24"/>
                <w:szCs w:val="24"/>
              </w:rPr>
              <w:t xml:space="preserve"> Изображать живые объекты (зайчика, мышку, кошку), игрушки (снеговик, неваляшки), используя изображение из пятен обобщенных округлых форм. Осваивать умения передачи пропорций, отдельных характерных деталей. В </w:t>
            </w:r>
            <w:r w:rsidRPr="00AE3BB1">
              <w:rPr>
                <w:rFonts w:ascii="Times New Roman" w:hAnsi="Times New Roman" w:cs="Times New Roman"/>
                <w:i/>
                <w:sz w:val="24"/>
                <w:szCs w:val="24"/>
              </w:rPr>
              <w:t>декоративном изображении</w:t>
            </w:r>
            <w:r w:rsidRPr="00AE3BB1">
              <w:rPr>
                <w:rFonts w:ascii="Times New Roman" w:hAnsi="Times New Roman" w:cs="Times New Roman"/>
                <w:sz w:val="24"/>
                <w:szCs w:val="24"/>
              </w:rPr>
              <w:t xml:space="preserve"> осваивать умение видеть предметную или геометрическую форму как основу и строить на ней нарядный узор при помощи ритма и чередования форм, цветовых пятен на плоскости. Передавать элементами декоративного узора прямые пересекающиеся линии, точки, круги, мазки, ритм и чередование элементов, цветовых пятен. Учиться </w:t>
            </w:r>
            <w:proofErr w:type="gramStart"/>
            <w:r w:rsidRPr="00AE3BB1">
              <w:rPr>
                <w:rFonts w:ascii="Times New Roman" w:hAnsi="Times New Roman" w:cs="Times New Roman"/>
                <w:sz w:val="24"/>
                <w:szCs w:val="24"/>
              </w:rPr>
              <w:t>правильно</w:t>
            </w:r>
            <w:proofErr w:type="gramEnd"/>
            <w:r w:rsidRPr="00AE3BB1">
              <w:rPr>
                <w:rFonts w:ascii="Times New Roman" w:hAnsi="Times New Roman" w:cs="Times New Roman"/>
                <w:sz w:val="24"/>
                <w:szCs w:val="24"/>
              </w:rPr>
              <w:t xml:space="preserve"> держать инструменты, регулировать силу нажима, осуществлять последовательность операций.</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i/>
                <w:sz w:val="24"/>
                <w:szCs w:val="24"/>
              </w:rPr>
              <w:t>В аппликации</w:t>
            </w:r>
            <w:r w:rsidRPr="00AE3BB1">
              <w:rPr>
                <w:rFonts w:ascii="Times New Roman" w:hAnsi="Times New Roman" w:cs="Times New Roman"/>
                <w:sz w:val="24"/>
                <w:szCs w:val="24"/>
              </w:rPr>
              <w:t xml:space="preserve"> создавать образы предметов, декоративные композиции, используя готовые формы; осваивать последовательность работы: разложить формы, посмотреть, красиво ли, затем последовательно брать формы, намазывать их клеем на клеенке и аккуратно класть на прежнее место, прижимая салфеткой.</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i/>
                <w:sz w:val="24"/>
                <w:szCs w:val="24"/>
              </w:rPr>
              <w:t>В лепке</w:t>
            </w:r>
            <w:r w:rsidRPr="00AE3BB1">
              <w:rPr>
                <w:rFonts w:ascii="Times New Roman" w:hAnsi="Times New Roman" w:cs="Times New Roman"/>
                <w:sz w:val="24"/>
                <w:szCs w:val="24"/>
              </w:rPr>
              <w:t xml:space="preserve"> закреплять знакомые способы и осваивать новые, включающие работу пальцев: раскатывание глины под углом ладонями рук (морковка, ракета); раскатывание и соединение различных форм (бублик, пирамидка); скатывание и вдавливание пальцем глины (чашка, бокал); соединение нескольких частей в один образ (снеговик, снежная баба).</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lastRenderedPageBreak/>
              <w:t xml:space="preserve">В речи выражать свое отношение к </w:t>
            </w:r>
            <w:proofErr w:type="gramStart"/>
            <w:r w:rsidRPr="00AE3BB1">
              <w:rPr>
                <w:rFonts w:ascii="Times New Roman" w:hAnsi="Times New Roman" w:cs="Times New Roman"/>
                <w:sz w:val="24"/>
                <w:szCs w:val="24"/>
              </w:rPr>
              <w:t>воспринимаемому</w:t>
            </w:r>
            <w:proofErr w:type="gramEnd"/>
            <w:r w:rsidRPr="00AE3BB1">
              <w:rPr>
                <w:rFonts w:ascii="Times New Roman" w:hAnsi="Times New Roman" w:cs="Times New Roman"/>
                <w:sz w:val="24"/>
                <w:szCs w:val="24"/>
              </w:rPr>
              <w:t xml:space="preserve">, с помощью взрослого находить образные слова для выражения своих чувств. </w:t>
            </w:r>
            <w:proofErr w:type="gramStart"/>
            <w:r w:rsidRPr="00AE3BB1">
              <w:rPr>
                <w:rFonts w:ascii="Times New Roman" w:hAnsi="Times New Roman" w:cs="Times New Roman"/>
                <w:sz w:val="24"/>
                <w:szCs w:val="24"/>
              </w:rPr>
              <w:t>Использовать разнообразные слова-определения, характеризующие явление или образ («хитрый», «смелый», «грустный», «дождливый», «темный» и др.); употреблять названия некоторых видов изобразительной деятельности, материалов и инструментов, отдельных видов искусства, название профессии — художник.</w:t>
            </w:r>
            <w:proofErr w:type="gramEnd"/>
          </w:p>
          <w:p w:rsidR="00CA2B4E" w:rsidRPr="00AE3BB1" w:rsidRDefault="00CA2B4E" w:rsidP="00CA2B4E">
            <w:pPr>
              <w:ind w:left="360"/>
              <w:jc w:val="center"/>
              <w:rPr>
                <w:rFonts w:ascii="Times New Roman" w:hAnsi="Times New Roman" w:cs="Times New Roman"/>
                <w:b/>
                <w:sz w:val="24"/>
                <w:szCs w:val="24"/>
              </w:rPr>
            </w:pPr>
            <w:r w:rsidRPr="00AE3BB1">
              <w:rPr>
                <w:rFonts w:ascii="Times New Roman" w:hAnsi="Times New Roman" w:cs="Times New Roman"/>
                <w:b/>
                <w:sz w:val="24"/>
                <w:szCs w:val="24"/>
              </w:rPr>
              <w:t>РЕБЕНОК И МУЗЫКА</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Музыкальное развитие ребенка дошкольного возраста происходит в процессе накопления музыкального опыта. С помощью музыки ребенок эмоционально и личностно познает себя и других людей, осуществляет художественное познание окружающего мира, реализует индивидуальный творческий потенциал.</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Обобщенными целями музыкального развития и образования детей, стоящими перед педагогами в каждой возрастной группе, являются: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развитие музыкальной культуры дошкольника, накопление у него опыта взаимодействия с музыкальными произведениями;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 развитие у ребенка позиции активного участника, исполнителя-создателя музыкальных произведений для того, чтобы в пении, танце, </w:t>
            </w:r>
            <w:proofErr w:type="spellStart"/>
            <w:r w:rsidRPr="00AE3BB1">
              <w:rPr>
                <w:rFonts w:ascii="Times New Roman" w:hAnsi="Times New Roman" w:cs="Times New Roman"/>
                <w:sz w:val="24"/>
                <w:szCs w:val="24"/>
              </w:rPr>
              <w:t>музицировании</w:t>
            </w:r>
            <w:proofErr w:type="spellEnd"/>
            <w:r w:rsidRPr="00AE3BB1">
              <w:rPr>
                <w:rFonts w:ascii="Times New Roman" w:hAnsi="Times New Roman" w:cs="Times New Roman"/>
                <w:sz w:val="24"/>
                <w:szCs w:val="24"/>
              </w:rPr>
              <w:t xml:space="preserve"> доступными средствами выражать себя, свои эмоции и чувства, настроения и переживания.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В связи с этим программа каждой возрастной группы содержит две части: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Музыкальное восприятие — слушание — интерпретация;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Музыкальное исполнительство — импровизация — творчество.</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В возрасте 3—4 лет чувственным путем ребенок познает окружающий его мир людей и предметов. Одним из объектов познания являются звуки, в том числе и музыкальные. Необходимым становится создание условий для активного экспериментирования и </w:t>
            </w:r>
            <w:proofErr w:type="spellStart"/>
            <w:r w:rsidRPr="00AE3BB1">
              <w:rPr>
                <w:rFonts w:ascii="Times New Roman" w:hAnsi="Times New Roman" w:cs="Times New Roman"/>
                <w:sz w:val="24"/>
                <w:szCs w:val="24"/>
              </w:rPr>
              <w:t>практикования</w:t>
            </w:r>
            <w:proofErr w:type="spellEnd"/>
            <w:r w:rsidRPr="00AE3BB1">
              <w:rPr>
                <w:rFonts w:ascii="Times New Roman" w:hAnsi="Times New Roman" w:cs="Times New Roman"/>
                <w:sz w:val="24"/>
                <w:szCs w:val="24"/>
              </w:rPr>
              <w:t xml:space="preserve"> со звуками с целью накопления первоначального музыкального опыта. Именно манипулирование и игра с музыкальными звуками (при их прослушивании, элементарном </w:t>
            </w:r>
            <w:proofErr w:type="spellStart"/>
            <w:r w:rsidRPr="00AE3BB1">
              <w:rPr>
                <w:rFonts w:ascii="Times New Roman" w:hAnsi="Times New Roman" w:cs="Times New Roman"/>
                <w:sz w:val="24"/>
                <w:szCs w:val="24"/>
              </w:rPr>
              <w:t>музицировании</w:t>
            </w:r>
            <w:proofErr w:type="spellEnd"/>
            <w:r w:rsidRPr="00AE3BB1">
              <w:rPr>
                <w:rFonts w:ascii="Times New Roman" w:hAnsi="Times New Roman" w:cs="Times New Roman"/>
                <w:sz w:val="24"/>
                <w:szCs w:val="24"/>
              </w:rPr>
              <w:t xml:space="preserve">, пении, </w:t>
            </w:r>
            <w:r w:rsidRPr="00AE3BB1">
              <w:rPr>
                <w:rFonts w:ascii="Times New Roman" w:hAnsi="Times New Roman" w:cs="Times New Roman"/>
                <w:sz w:val="24"/>
                <w:szCs w:val="24"/>
              </w:rPr>
              <w:lastRenderedPageBreak/>
              <w:t xml:space="preserve">выполнении простейших танцевальных и </w:t>
            </w:r>
            <w:proofErr w:type="gramStart"/>
            <w:r w:rsidRPr="00AE3BB1">
              <w:rPr>
                <w:rFonts w:ascii="Times New Roman" w:hAnsi="Times New Roman" w:cs="Times New Roman"/>
                <w:sz w:val="24"/>
                <w:szCs w:val="24"/>
              </w:rPr>
              <w:t>ритмических движений</w:t>
            </w:r>
            <w:proofErr w:type="gramEnd"/>
            <w:r w:rsidRPr="00AE3BB1">
              <w:rPr>
                <w:rFonts w:ascii="Times New Roman" w:hAnsi="Times New Roman" w:cs="Times New Roman"/>
                <w:sz w:val="24"/>
                <w:szCs w:val="24"/>
              </w:rPr>
              <w:t>) позволяют ребенку начать в дальнейшем ориентироваться в характере музыки, ее жанрах.</w:t>
            </w:r>
          </w:p>
          <w:p w:rsidR="00CA2B4E" w:rsidRPr="00AE3BB1" w:rsidRDefault="00CA2B4E" w:rsidP="00CA2B4E">
            <w:pPr>
              <w:ind w:left="360"/>
              <w:rPr>
                <w:rFonts w:ascii="Times New Roman" w:hAnsi="Times New Roman" w:cs="Times New Roman"/>
                <w:sz w:val="24"/>
                <w:szCs w:val="24"/>
              </w:rPr>
            </w:pPr>
            <w:proofErr w:type="gramStart"/>
            <w:r w:rsidRPr="00AE3BB1">
              <w:rPr>
                <w:rFonts w:ascii="Times New Roman" w:hAnsi="Times New Roman" w:cs="Times New Roman"/>
                <w:sz w:val="24"/>
                <w:szCs w:val="24"/>
              </w:rPr>
              <w:t xml:space="preserve">Естественное для младшего дошкольника желание организовать собственную жизнедеятельность в определенном ритме выражается в попытках зарифмовать слова, в ритмичном </w:t>
            </w:r>
            <w:proofErr w:type="spellStart"/>
            <w:r w:rsidRPr="00AE3BB1">
              <w:rPr>
                <w:rFonts w:ascii="Times New Roman" w:hAnsi="Times New Roman" w:cs="Times New Roman"/>
                <w:sz w:val="24"/>
                <w:szCs w:val="24"/>
              </w:rPr>
              <w:t>проговаривании-пропевании</w:t>
            </w:r>
            <w:proofErr w:type="spellEnd"/>
            <w:r w:rsidRPr="00AE3BB1">
              <w:rPr>
                <w:rFonts w:ascii="Times New Roman" w:hAnsi="Times New Roman" w:cs="Times New Roman"/>
                <w:sz w:val="24"/>
                <w:szCs w:val="24"/>
              </w:rPr>
              <w:t xml:space="preserve"> фраз, в двигательных импровизациях под музыку.</w:t>
            </w:r>
            <w:proofErr w:type="gramEnd"/>
            <w:r w:rsidRPr="00AE3BB1">
              <w:rPr>
                <w:rFonts w:ascii="Times New Roman" w:hAnsi="Times New Roman" w:cs="Times New Roman"/>
                <w:sz w:val="24"/>
                <w:szCs w:val="24"/>
              </w:rPr>
              <w:t xml:space="preserve"> Поэтому особое значение придается развитию метроритмического чувства малы</w:t>
            </w:r>
            <w:r>
              <w:rPr>
                <w:rFonts w:ascii="Times New Roman" w:hAnsi="Times New Roman" w:cs="Times New Roman"/>
                <w:sz w:val="24"/>
                <w:szCs w:val="24"/>
              </w:rPr>
              <w:t>шей.</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Задачи, содержание и организация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музыкального восприятия — слушания — интерпретации:</w:t>
            </w:r>
          </w:p>
          <w:p w:rsidR="00CA2B4E" w:rsidRPr="00AE3BB1" w:rsidRDefault="00255AF3" w:rsidP="00255AF3">
            <w:pPr>
              <w:rPr>
                <w:rFonts w:ascii="Times New Roman" w:hAnsi="Times New Roman" w:cs="Times New Roman"/>
                <w:sz w:val="24"/>
                <w:szCs w:val="24"/>
              </w:rPr>
            </w:pPr>
            <w:r>
              <w:rPr>
                <w:rFonts w:ascii="Times New Roman" w:hAnsi="Times New Roman" w:cs="Times New Roman"/>
                <w:sz w:val="24"/>
                <w:szCs w:val="24"/>
              </w:rPr>
              <w:t xml:space="preserve">      </w:t>
            </w:r>
            <w:r w:rsidR="00CA2B4E" w:rsidRPr="00AE3BB1">
              <w:rPr>
                <w:rFonts w:ascii="Times New Roman" w:hAnsi="Times New Roman" w:cs="Times New Roman"/>
                <w:sz w:val="24"/>
                <w:szCs w:val="24"/>
              </w:rPr>
              <w:t>Основные задачи воспитателя: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Воспитание у детей слуховой сосредоточенности и эмоциональной отзывчивости на музыку;</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Организация детского экспериментирования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Активизация слуховой восприимчивости младших дошкольников.</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В силу сложности восприятия произведений музыкального искусства для малышей необходимо включать инструментальные произведения в доступные и привлекательные для них виды деятельности (рассказывание сказок с музыкальным вступлением; двигательные образные импровизации под музыку; сопровождение рассказывания </w:t>
            </w:r>
            <w:proofErr w:type="spellStart"/>
            <w:r w:rsidRPr="00AE3BB1">
              <w:rPr>
                <w:rFonts w:ascii="Times New Roman" w:hAnsi="Times New Roman" w:cs="Times New Roman"/>
                <w:sz w:val="24"/>
                <w:szCs w:val="24"/>
              </w:rPr>
              <w:t>потешек</w:t>
            </w:r>
            <w:proofErr w:type="spellEnd"/>
            <w:r w:rsidRPr="00AE3BB1">
              <w:rPr>
                <w:rFonts w:ascii="Times New Roman" w:hAnsi="Times New Roman" w:cs="Times New Roman"/>
                <w:sz w:val="24"/>
                <w:szCs w:val="24"/>
              </w:rPr>
              <w:t xml:space="preserve"> и прибауток игрой на музыкальных инструментах и т. д.).</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Ориентация в свойствах музыкального звука позволяет младшему дошкольнику устанавливать простейшие связи между характером музыкального образа и средствами его выразительности (колыбельная для куклы — потому, что музыка медленная; медведь идет — потому, что музыка низкая, и т. д.). </w:t>
            </w:r>
            <w:proofErr w:type="gramStart"/>
            <w:r w:rsidRPr="00AE3BB1">
              <w:rPr>
                <w:rFonts w:ascii="Times New Roman" w:hAnsi="Times New Roman" w:cs="Times New Roman"/>
                <w:sz w:val="24"/>
                <w:szCs w:val="24"/>
              </w:rPr>
              <w:t>Ребенок различает контрастные музыкальные регистры (высоко — низко); простой характер музыки (веселая — грустная); двигательно интерпретирует метроритм (плясовая — марш).</w:t>
            </w:r>
            <w:proofErr w:type="gramEnd"/>
          </w:p>
          <w:p w:rsidR="00CA2B4E" w:rsidRPr="00AE3BB1" w:rsidRDefault="00CA2B4E" w:rsidP="00255AF3">
            <w:pPr>
              <w:rPr>
                <w:rFonts w:ascii="Times New Roman" w:hAnsi="Times New Roman" w:cs="Times New Roman"/>
                <w:sz w:val="24"/>
                <w:szCs w:val="24"/>
              </w:rPr>
            </w:pPr>
            <w:r w:rsidRPr="00AE3BB1">
              <w:rPr>
                <w:rFonts w:ascii="Times New Roman" w:hAnsi="Times New Roman" w:cs="Times New Roman"/>
                <w:sz w:val="24"/>
                <w:szCs w:val="24"/>
              </w:rPr>
              <w:t>Задачи, содержание и организация</w:t>
            </w:r>
          </w:p>
          <w:p w:rsidR="00CA2B4E" w:rsidRPr="00AE3BB1" w:rsidRDefault="00CA2B4E" w:rsidP="00255AF3">
            <w:pPr>
              <w:rPr>
                <w:rFonts w:ascii="Times New Roman" w:hAnsi="Times New Roman" w:cs="Times New Roman"/>
                <w:sz w:val="24"/>
                <w:szCs w:val="24"/>
              </w:rPr>
            </w:pPr>
            <w:r w:rsidRPr="00AE3BB1">
              <w:rPr>
                <w:rFonts w:ascii="Times New Roman" w:hAnsi="Times New Roman" w:cs="Times New Roman"/>
                <w:sz w:val="24"/>
                <w:szCs w:val="24"/>
              </w:rPr>
              <w:lastRenderedPageBreak/>
              <w:t>музыкального исполнительс</w:t>
            </w:r>
            <w:r>
              <w:rPr>
                <w:rFonts w:ascii="Times New Roman" w:hAnsi="Times New Roman" w:cs="Times New Roman"/>
                <w:sz w:val="24"/>
                <w:szCs w:val="24"/>
              </w:rPr>
              <w:t>тва — импровизации — творчества.</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Основные задачи воспитателя:</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Развитие двигательно-активных видов музыкальной деятельности — музыкально-</w:t>
            </w:r>
            <w:proofErr w:type="gramStart"/>
            <w:r w:rsidRPr="00AE3BB1">
              <w:rPr>
                <w:rFonts w:ascii="Times New Roman" w:hAnsi="Times New Roman" w:cs="Times New Roman"/>
                <w:sz w:val="24"/>
                <w:szCs w:val="24"/>
              </w:rPr>
              <w:t>ритмических движений</w:t>
            </w:r>
            <w:proofErr w:type="gramEnd"/>
            <w:r w:rsidRPr="00AE3BB1">
              <w:rPr>
                <w:rFonts w:ascii="Times New Roman" w:hAnsi="Times New Roman" w:cs="Times New Roman"/>
                <w:sz w:val="24"/>
                <w:szCs w:val="24"/>
              </w:rPr>
              <w:t xml:space="preserve"> и игры на шумовых музыкальных инструментах;</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 Развитие </w:t>
            </w:r>
            <w:proofErr w:type="spellStart"/>
            <w:r w:rsidRPr="00AE3BB1">
              <w:rPr>
                <w:rFonts w:ascii="Times New Roman" w:hAnsi="Times New Roman" w:cs="Times New Roman"/>
                <w:sz w:val="24"/>
                <w:szCs w:val="24"/>
              </w:rPr>
              <w:t>координированности</w:t>
            </w:r>
            <w:proofErr w:type="spellEnd"/>
            <w:r w:rsidRPr="00AE3BB1">
              <w:rPr>
                <w:rFonts w:ascii="Times New Roman" w:hAnsi="Times New Roman" w:cs="Times New Roman"/>
                <w:sz w:val="24"/>
                <w:szCs w:val="24"/>
              </w:rPr>
              <w:t xml:space="preserve"> движений и мелкой моторики при обучении приемам игры на инструментах;</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Формирование вокальных певческих умений в процессе подпевания взрослому;</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Стимулирование умений импровизировать и сочинять простейшие музыкально-художественные образы в музыкальных играх и танцах.</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Возможности эмоционального развития позволяют детям в этом возрасте различать элементарный характер музыки, понимать, создавать и импровизировать простейшие музыкальные образы. Педагог акцентирует внимание детей на том, что собственное эмоциональное состояние и характер игрового персонажа можно выразить особыми звуковыми средствами во время пения, танца, </w:t>
            </w:r>
            <w:proofErr w:type="spellStart"/>
            <w:r w:rsidRPr="00AE3BB1">
              <w:rPr>
                <w:rFonts w:ascii="Times New Roman" w:hAnsi="Times New Roman" w:cs="Times New Roman"/>
                <w:sz w:val="24"/>
                <w:szCs w:val="24"/>
              </w:rPr>
              <w:t>музицирования</w:t>
            </w:r>
            <w:proofErr w:type="spellEnd"/>
            <w:r w:rsidRPr="00AE3BB1">
              <w:rPr>
                <w:rFonts w:ascii="Times New Roman" w:hAnsi="Times New Roman" w:cs="Times New Roman"/>
                <w:sz w:val="24"/>
                <w:szCs w:val="24"/>
              </w:rPr>
              <w:t>.</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В этом возрасте создаются предпосылки для развития показателей певческого голосообразования. Педагог готовит голосовой аппарат ребенка к </w:t>
            </w:r>
            <w:proofErr w:type="gramStart"/>
            <w:r w:rsidRPr="00AE3BB1">
              <w:rPr>
                <w:rFonts w:ascii="Times New Roman" w:hAnsi="Times New Roman" w:cs="Times New Roman"/>
                <w:sz w:val="24"/>
                <w:szCs w:val="24"/>
              </w:rPr>
              <w:t>естественному</w:t>
            </w:r>
            <w:proofErr w:type="gram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звукоизвлечению</w:t>
            </w:r>
            <w:proofErr w:type="spellEnd"/>
            <w:r w:rsidRPr="00AE3BB1">
              <w:rPr>
                <w:rFonts w:ascii="Times New Roman" w:hAnsi="Times New Roman" w:cs="Times New Roman"/>
                <w:sz w:val="24"/>
                <w:szCs w:val="24"/>
              </w:rPr>
              <w:t xml:space="preserve">. Для этого используются упражнения артикуляционной гимнастики, интонационно-фонетические игровые упражнения, приемы звукоподражания, пение </w:t>
            </w:r>
            <w:proofErr w:type="gramStart"/>
            <w:r w:rsidRPr="00AE3BB1">
              <w:rPr>
                <w:rFonts w:ascii="Times New Roman" w:hAnsi="Times New Roman" w:cs="Times New Roman"/>
                <w:sz w:val="24"/>
                <w:szCs w:val="24"/>
              </w:rPr>
              <w:t>взрослого</w:t>
            </w:r>
            <w:proofErr w:type="gramEnd"/>
            <w:r w:rsidRPr="00AE3BB1">
              <w:rPr>
                <w:rFonts w:ascii="Times New Roman" w:hAnsi="Times New Roman" w:cs="Times New Roman"/>
                <w:sz w:val="24"/>
                <w:szCs w:val="24"/>
              </w:rPr>
              <w:t xml:space="preserve"> а </w:t>
            </w:r>
            <w:proofErr w:type="spellStart"/>
            <w:r w:rsidRPr="00AE3BB1">
              <w:rPr>
                <w:rFonts w:ascii="Times New Roman" w:hAnsi="Times New Roman" w:cs="Times New Roman"/>
                <w:sz w:val="24"/>
                <w:szCs w:val="24"/>
              </w:rPr>
              <w:t>сарреiiа</w:t>
            </w:r>
            <w:proofErr w:type="spellEnd"/>
            <w:r w:rsidRPr="00AE3BB1">
              <w:rPr>
                <w:rFonts w:ascii="Times New Roman" w:hAnsi="Times New Roman" w:cs="Times New Roman"/>
                <w:sz w:val="24"/>
                <w:szCs w:val="24"/>
              </w:rPr>
              <w:t>.</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Основным видом детского певческого исполнительства становится игра. Игры на фонацию звуков и их мелодику строятся по принципу «вопрос — ответ», с преодолением регистрового порога, с учетом анатомо-психологических особенностей строения детского голосового аппарата. При этом учитывается амплитуда диапазона голоса ребенка, включая свистковый режим для получения выразительных интонаций. В сотворчестве взрослого и ребенка рождаются звуковые образные импровизации, созданные на основе одного из самых любимых жанров народного творчества — сказки.</w:t>
            </w:r>
          </w:p>
          <w:p w:rsidR="00CA2B4E" w:rsidRPr="00AE3BB1"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Двигательные творческие импровизации позволяют ребенку прочувствовать ритмический рисунок музыки, активно </w:t>
            </w:r>
            <w:r w:rsidRPr="00AE3BB1">
              <w:rPr>
                <w:rFonts w:ascii="Times New Roman" w:hAnsi="Times New Roman" w:cs="Times New Roman"/>
                <w:sz w:val="24"/>
                <w:szCs w:val="24"/>
              </w:rPr>
              <w:lastRenderedPageBreak/>
              <w:t>откликнуться на характер музыки, выраженный в метрической организации. В музыкально-</w:t>
            </w:r>
            <w:proofErr w:type="gramStart"/>
            <w:r w:rsidRPr="00AE3BB1">
              <w:rPr>
                <w:rFonts w:ascii="Times New Roman" w:hAnsi="Times New Roman" w:cs="Times New Roman"/>
                <w:sz w:val="24"/>
                <w:szCs w:val="24"/>
              </w:rPr>
              <w:t>ритмических движениях</w:t>
            </w:r>
            <w:proofErr w:type="gramEnd"/>
            <w:r w:rsidRPr="00AE3BB1">
              <w:rPr>
                <w:rFonts w:ascii="Times New Roman" w:hAnsi="Times New Roman" w:cs="Times New Roman"/>
                <w:sz w:val="24"/>
                <w:szCs w:val="24"/>
              </w:rPr>
              <w:t xml:space="preserve"> ребенок 3—4 лет использует различные предметы (шары, мячи, ленты, цветы и т. д.), с помощью которых движения становятся более выразительными.</w:t>
            </w:r>
          </w:p>
          <w:p w:rsidR="00CA2B4E" w:rsidRPr="0008370C" w:rsidRDefault="00CA2B4E" w:rsidP="00CA2B4E">
            <w:pPr>
              <w:ind w:left="360"/>
              <w:rPr>
                <w:rFonts w:ascii="Times New Roman" w:hAnsi="Times New Roman" w:cs="Times New Roman"/>
                <w:sz w:val="24"/>
                <w:szCs w:val="24"/>
              </w:rPr>
            </w:pPr>
            <w:r w:rsidRPr="00AE3BB1">
              <w:rPr>
                <w:rFonts w:ascii="Times New Roman" w:hAnsi="Times New Roman" w:cs="Times New Roman"/>
                <w:sz w:val="24"/>
                <w:szCs w:val="24"/>
              </w:rPr>
              <w:t xml:space="preserve">Особое значение в музыкальном развитии малыша приобретает накопление опыта элементарного </w:t>
            </w:r>
            <w:proofErr w:type="spellStart"/>
            <w:r w:rsidRPr="00AE3BB1">
              <w:rPr>
                <w:rFonts w:ascii="Times New Roman" w:hAnsi="Times New Roman" w:cs="Times New Roman"/>
                <w:sz w:val="24"/>
                <w:szCs w:val="24"/>
              </w:rPr>
              <w:t>музицирования</w:t>
            </w:r>
            <w:proofErr w:type="spellEnd"/>
            <w:r w:rsidRPr="00AE3BB1">
              <w:rPr>
                <w:rFonts w:ascii="Times New Roman" w:hAnsi="Times New Roman" w:cs="Times New Roman"/>
                <w:sz w:val="24"/>
                <w:szCs w:val="24"/>
              </w:rPr>
              <w:t>. С помощью инструмента ребенок создает музыкально-художественный образ, становится участником и создателем метроритма музыкальной пьесы. Звучание инструмента помогает понять характер и настроение музыки, услышать динамику развития музыкальной формы. Основы метроритмического чувства закладываются во время сопровождения малых форм народного поэтического творчества игрой на пр</w:t>
            </w:r>
            <w:r>
              <w:rPr>
                <w:rFonts w:ascii="Times New Roman" w:hAnsi="Times New Roman" w:cs="Times New Roman"/>
                <w:sz w:val="24"/>
                <w:szCs w:val="24"/>
              </w:rPr>
              <w:t>остейших народных инструментах.</w:t>
            </w:r>
          </w:p>
        </w:tc>
      </w:tr>
    </w:tbl>
    <w:p w:rsidR="00255AF3" w:rsidRDefault="00255AF3" w:rsidP="00255AF3">
      <w:pPr>
        <w:pStyle w:val="a3"/>
        <w:ind w:left="1544"/>
        <w:rPr>
          <w:rFonts w:ascii="Times New Roman" w:hAnsi="Times New Roman" w:cs="Times New Roman"/>
          <w:b/>
          <w:bCs/>
          <w:sz w:val="32"/>
          <w:szCs w:val="32"/>
        </w:rPr>
      </w:pPr>
    </w:p>
    <w:p w:rsidR="001B68D3" w:rsidRPr="0008370C" w:rsidRDefault="001B68D3" w:rsidP="001B68D3">
      <w:pPr>
        <w:pStyle w:val="a3"/>
        <w:numPr>
          <w:ilvl w:val="0"/>
          <w:numId w:val="14"/>
        </w:numPr>
        <w:jc w:val="center"/>
        <w:rPr>
          <w:rFonts w:ascii="Times New Roman" w:hAnsi="Times New Roman" w:cs="Times New Roman"/>
          <w:b/>
          <w:bCs/>
          <w:sz w:val="32"/>
          <w:szCs w:val="32"/>
        </w:rPr>
      </w:pPr>
      <w:r w:rsidRPr="0008370C">
        <w:rPr>
          <w:rFonts w:ascii="Times New Roman" w:hAnsi="Times New Roman" w:cs="Times New Roman"/>
          <w:b/>
          <w:bCs/>
          <w:sz w:val="32"/>
          <w:szCs w:val="32"/>
        </w:rPr>
        <w:t>Планируемые результаты освоения детьми основной общеобразовательной программы дошкольного образования</w:t>
      </w:r>
    </w:p>
    <w:p w:rsidR="001B68D3" w:rsidRPr="00AE3BB1" w:rsidRDefault="001B68D3" w:rsidP="001B68D3">
      <w:pPr>
        <w:ind w:left="360"/>
        <w:rPr>
          <w:rFonts w:ascii="Times New Roman" w:hAnsi="Times New Roman" w:cs="Times New Roman"/>
          <w:sz w:val="24"/>
          <w:szCs w:val="24"/>
        </w:rPr>
      </w:pPr>
    </w:p>
    <w:p w:rsidR="001B68D3" w:rsidRPr="00AE3BB1" w:rsidRDefault="001B68D3" w:rsidP="001B68D3">
      <w:pPr>
        <w:ind w:left="360"/>
        <w:rPr>
          <w:rFonts w:ascii="Times New Roman" w:hAnsi="Times New Roman" w:cs="Times New Roman"/>
          <w:sz w:val="24"/>
          <w:szCs w:val="24"/>
        </w:rPr>
      </w:pPr>
      <w:r w:rsidRPr="00AE3BB1">
        <w:rPr>
          <w:rFonts w:ascii="Times New Roman" w:hAnsi="Times New Roman" w:cs="Times New Roman"/>
          <w:b/>
          <w:sz w:val="24"/>
          <w:szCs w:val="24"/>
        </w:rPr>
        <w:t>Промежуточная оценка</w:t>
      </w:r>
      <w:r w:rsidRPr="00AE3BB1">
        <w:rPr>
          <w:rFonts w:ascii="Times New Roman" w:hAnsi="Times New Roman" w:cs="Times New Roman"/>
          <w:sz w:val="24"/>
          <w:szCs w:val="24"/>
        </w:rPr>
        <w:t xml:space="preserve"> (один раз в полугодие или один раз в год)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то есть результаты мониторинга.</w:t>
      </w:r>
    </w:p>
    <w:p w:rsidR="001B68D3" w:rsidRPr="00AE3BB1" w:rsidRDefault="001B68D3" w:rsidP="001B68D3">
      <w:pPr>
        <w:ind w:left="360"/>
        <w:rPr>
          <w:rFonts w:ascii="Times New Roman" w:hAnsi="Times New Roman" w:cs="Times New Roman"/>
          <w:sz w:val="24"/>
          <w:szCs w:val="24"/>
        </w:rPr>
      </w:pPr>
      <w:r w:rsidRPr="00AE3BB1">
        <w:rPr>
          <w:rFonts w:ascii="Times New Roman" w:hAnsi="Times New Roman" w:cs="Times New Roman"/>
          <w:b/>
          <w:sz w:val="24"/>
          <w:szCs w:val="24"/>
        </w:rPr>
        <w:t>Итоговая оценка</w:t>
      </w:r>
      <w:r w:rsidRPr="00AE3BB1">
        <w:rPr>
          <w:rFonts w:ascii="Times New Roman" w:hAnsi="Times New Roman" w:cs="Times New Roman"/>
          <w:sz w:val="24"/>
          <w:szCs w:val="24"/>
        </w:rPr>
        <w:t xml:space="preserve"> проводится ежегодно в подготовительной группе при выпуске ребенка из детского сада в школу и включает описание интегративных качеств выпускника ДОУ.</w:t>
      </w:r>
    </w:p>
    <w:p w:rsidR="001B68D3" w:rsidRPr="00AE3BB1" w:rsidRDefault="001B68D3" w:rsidP="001B68D3">
      <w:pPr>
        <w:ind w:left="360"/>
        <w:rPr>
          <w:rFonts w:ascii="Times New Roman" w:hAnsi="Times New Roman" w:cs="Times New Roman"/>
          <w:sz w:val="24"/>
          <w:szCs w:val="24"/>
        </w:rPr>
      </w:pPr>
      <w:r w:rsidRPr="00AE3BB1">
        <w:rPr>
          <w:rFonts w:ascii="Times New Roman" w:hAnsi="Times New Roman" w:cs="Times New Roman"/>
          <w:sz w:val="24"/>
          <w:szCs w:val="24"/>
        </w:rPr>
        <w:tab/>
        <w:t>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w:t>
      </w:r>
    </w:p>
    <w:p w:rsidR="001B68D3" w:rsidRPr="00AE3BB1" w:rsidRDefault="001B68D3" w:rsidP="001B68D3">
      <w:pPr>
        <w:numPr>
          <w:ilvl w:val="0"/>
          <w:numId w:val="13"/>
        </w:numPr>
        <w:rPr>
          <w:rFonts w:ascii="Times New Roman" w:hAnsi="Times New Roman" w:cs="Times New Roman"/>
          <w:sz w:val="24"/>
          <w:szCs w:val="24"/>
        </w:rPr>
      </w:pPr>
      <w:r w:rsidRPr="00AE3BB1">
        <w:rPr>
          <w:rFonts w:ascii="Times New Roman" w:hAnsi="Times New Roman" w:cs="Times New Roman"/>
          <w:sz w:val="24"/>
          <w:szCs w:val="24"/>
        </w:rPr>
        <w:t xml:space="preserve">физически </w:t>
      </w:r>
      <w:proofErr w:type="gramStart"/>
      <w:r w:rsidRPr="00AE3BB1">
        <w:rPr>
          <w:rFonts w:ascii="Times New Roman" w:hAnsi="Times New Roman" w:cs="Times New Roman"/>
          <w:sz w:val="24"/>
          <w:szCs w:val="24"/>
        </w:rPr>
        <w:t>развитый</w:t>
      </w:r>
      <w:proofErr w:type="gramEnd"/>
      <w:r w:rsidRPr="00AE3BB1">
        <w:rPr>
          <w:rFonts w:ascii="Times New Roman" w:hAnsi="Times New Roman" w:cs="Times New Roman"/>
          <w:sz w:val="24"/>
          <w:szCs w:val="24"/>
        </w:rPr>
        <w:t>,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1B68D3" w:rsidRPr="00AE3BB1" w:rsidRDefault="001B68D3" w:rsidP="001B68D3">
      <w:pPr>
        <w:numPr>
          <w:ilvl w:val="0"/>
          <w:numId w:val="13"/>
        </w:numPr>
        <w:rPr>
          <w:rFonts w:ascii="Times New Roman" w:hAnsi="Times New Roman" w:cs="Times New Roman"/>
          <w:sz w:val="24"/>
          <w:szCs w:val="24"/>
        </w:rPr>
      </w:pPr>
      <w:r w:rsidRPr="00AE3BB1">
        <w:rPr>
          <w:rFonts w:ascii="Times New Roman" w:hAnsi="Times New Roman" w:cs="Times New Roman"/>
          <w:sz w:val="24"/>
          <w:szCs w:val="24"/>
        </w:rPr>
        <w:t xml:space="preserve">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AE3BB1">
        <w:rPr>
          <w:rFonts w:ascii="Times New Roman" w:hAnsi="Times New Roman" w:cs="Times New Roman"/>
          <w:sz w:val="24"/>
          <w:szCs w:val="24"/>
        </w:rPr>
        <w:lastRenderedPageBreak/>
        <w:t>Способен</w:t>
      </w:r>
      <w:proofErr w:type="gramEnd"/>
      <w:r w:rsidRPr="00AE3BB1">
        <w:rPr>
          <w:rFonts w:ascii="Times New Roman" w:hAnsi="Times New Roman" w:cs="Times New Roman"/>
          <w:sz w:val="24"/>
          <w:szCs w:val="24"/>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1B68D3" w:rsidRPr="00AE3BB1" w:rsidRDefault="001B68D3" w:rsidP="001B68D3">
      <w:pPr>
        <w:numPr>
          <w:ilvl w:val="0"/>
          <w:numId w:val="13"/>
        </w:numPr>
        <w:rPr>
          <w:rFonts w:ascii="Times New Roman" w:hAnsi="Times New Roman" w:cs="Times New Roman"/>
          <w:sz w:val="24"/>
          <w:szCs w:val="24"/>
        </w:rPr>
      </w:pPr>
      <w:r w:rsidRPr="00AE3BB1">
        <w:rPr>
          <w:rFonts w:ascii="Times New Roman" w:hAnsi="Times New Roman" w:cs="Times New Roman"/>
          <w:sz w:val="24"/>
          <w:szCs w:val="24"/>
        </w:rPr>
        <w:t>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1B68D3" w:rsidRPr="00AE3BB1" w:rsidRDefault="001B68D3" w:rsidP="001B68D3">
      <w:pPr>
        <w:numPr>
          <w:ilvl w:val="0"/>
          <w:numId w:val="13"/>
        </w:numPr>
        <w:rPr>
          <w:rFonts w:ascii="Times New Roman" w:hAnsi="Times New Roman" w:cs="Times New Roman"/>
          <w:sz w:val="24"/>
          <w:szCs w:val="24"/>
        </w:rPr>
      </w:pPr>
      <w:r w:rsidRPr="00AE3BB1">
        <w:rPr>
          <w:rFonts w:ascii="Times New Roman" w:hAnsi="Times New Roman" w:cs="Times New Roman"/>
          <w:sz w:val="24"/>
          <w:szCs w:val="24"/>
        </w:rPr>
        <w:t xml:space="preserve">овладевший средствами общения и способами взаимодействия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общения взаимодействия с детьми и взрослы ми (договаривается, обменивается предметами, распределяет действия при сотрудничестве). Способен изменят стиль общения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 и сверстником, в зависимости от ситуации;</w:t>
      </w:r>
    </w:p>
    <w:p w:rsidR="001B68D3" w:rsidRPr="00AE3BB1" w:rsidRDefault="001B68D3" w:rsidP="001B68D3">
      <w:pPr>
        <w:numPr>
          <w:ilvl w:val="0"/>
          <w:numId w:val="13"/>
        </w:numPr>
        <w:rPr>
          <w:rFonts w:ascii="Times New Roman" w:hAnsi="Times New Roman" w:cs="Times New Roman"/>
          <w:sz w:val="24"/>
          <w:szCs w:val="24"/>
        </w:rPr>
      </w:pPr>
      <w:proofErr w:type="gramStart"/>
      <w:r w:rsidRPr="00AE3BB1">
        <w:rPr>
          <w:rFonts w:ascii="Times New Roman" w:hAnsi="Times New Roman" w:cs="Times New Roman"/>
          <w:sz w:val="24"/>
          <w:szCs w:val="24"/>
        </w:rPr>
        <w:t>способный</w:t>
      </w:r>
      <w:proofErr w:type="gramEnd"/>
      <w:r w:rsidRPr="00AE3BB1">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1B68D3" w:rsidRPr="00AE3BB1" w:rsidRDefault="001B68D3" w:rsidP="001B68D3">
      <w:pPr>
        <w:numPr>
          <w:ilvl w:val="0"/>
          <w:numId w:val="13"/>
        </w:numPr>
        <w:rPr>
          <w:rFonts w:ascii="Times New Roman" w:hAnsi="Times New Roman" w:cs="Times New Roman"/>
          <w:sz w:val="24"/>
          <w:szCs w:val="24"/>
        </w:rPr>
      </w:pPr>
      <w:proofErr w:type="gramStart"/>
      <w:r w:rsidRPr="00AE3BB1">
        <w:rPr>
          <w:rFonts w:ascii="Times New Roman" w:hAnsi="Times New Roman" w:cs="Times New Roman"/>
          <w:sz w:val="24"/>
          <w:szCs w:val="24"/>
        </w:rPr>
        <w:t>способный</w:t>
      </w:r>
      <w:proofErr w:type="gramEnd"/>
      <w:r w:rsidRPr="00AE3BB1">
        <w:rPr>
          <w:rFonts w:ascii="Times New Roman" w:hAnsi="Times New Roman" w:cs="Times New Roman"/>
          <w:sz w:val="24"/>
          <w:szCs w:val="24"/>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1B68D3" w:rsidRPr="00AE3BB1" w:rsidRDefault="001B68D3" w:rsidP="001B68D3">
      <w:pPr>
        <w:numPr>
          <w:ilvl w:val="0"/>
          <w:numId w:val="13"/>
        </w:numPr>
        <w:rPr>
          <w:rFonts w:ascii="Times New Roman" w:hAnsi="Times New Roman" w:cs="Times New Roman"/>
          <w:sz w:val="24"/>
          <w:szCs w:val="24"/>
        </w:rPr>
      </w:pPr>
      <w:proofErr w:type="gramStart"/>
      <w:r w:rsidRPr="00AE3BB1">
        <w:rPr>
          <w:rFonts w:ascii="Times New Roman" w:hAnsi="Times New Roman" w:cs="Times New Roman"/>
          <w:sz w:val="24"/>
          <w:szCs w:val="24"/>
        </w:rPr>
        <w:t>имеющий</w:t>
      </w:r>
      <w:proofErr w:type="gramEnd"/>
      <w:r w:rsidRPr="00AE3BB1">
        <w:rPr>
          <w:rFonts w:ascii="Times New Roman" w:hAnsi="Times New Roman" w:cs="Times New Roman"/>
          <w:sz w:val="24"/>
          <w:szCs w:val="24"/>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1B68D3" w:rsidRPr="00AE3BB1" w:rsidRDefault="001B68D3" w:rsidP="001B68D3">
      <w:pPr>
        <w:numPr>
          <w:ilvl w:val="0"/>
          <w:numId w:val="13"/>
        </w:numPr>
        <w:rPr>
          <w:rFonts w:ascii="Times New Roman" w:hAnsi="Times New Roman" w:cs="Times New Roman"/>
          <w:sz w:val="24"/>
          <w:szCs w:val="24"/>
        </w:rPr>
      </w:pPr>
      <w:r w:rsidRPr="00AE3BB1">
        <w:rPr>
          <w:rFonts w:ascii="Times New Roman" w:hAnsi="Times New Roman" w:cs="Times New Roman"/>
          <w:sz w:val="24"/>
          <w:szCs w:val="24"/>
        </w:rPr>
        <w:t xml:space="preserve">овладевший универсальными предпосылкам учебной деятельности – умениями работать по правилу и по образцу, слушать взрослого и выполнять его инструкции; </w:t>
      </w:r>
    </w:p>
    <w:p w:rsidR="001B68D3" w:rsidRPr="00AE3BB1" w:rsidRDefault="001B68D3" w:rsidP="001B68D3">
      <w:pPr>
        <w:numPr>
          <w:ilvl w:val="0"/>
          <w:numId w:val="13"/>
        </w:numPr>
        <w:rPr>
          <w:rFonts w:ascii="Times New Roman" w:hAnsi="Times New Roman" w:cs="Times New Roman"/>
          <w:sz w:val="24"/>
          <w:szCs w:val="24"/>
        </w:rPr>
      </w:pPr>
      <w:proofErr w:type="gramStart"/>
      <w:r w:rsidRPr="00AE3BB1">
        <w:rPr>
          <w:rFonts w:ascii="Times New Roman" w:hAnsi="Times New Roman" w:cs="Times New Roman"/>
          <w:sz w:val="24"/>
          <w:szCs w:val="24"/>
        </w:rPr>
        <w:lastRenderedPageBreak/>
        <w:t>овладевший</w:t>
      </w:r>
      <w:proofErr w:type="gramEnd"/>
      <w:r w:rsidRPr="00AE3BB1">
        <w:rPr>
          <w:rFonts w:ascii="Times New Roman" w:hAnsi="Times New Roman" w:cs="Times New Roman"/>
          <w:sz w:val="24"/>
          <w:szCs w:val="24"/>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1B68D3" w:rsidRPr="00AE3BB1" w:rsidRDefault="001B68D3" w:rsidP="00255AF3">
      <w:pPr>
        <w:rPr>
          <w:rFonts w:ascii="Times New Roman" w:hAnsi="Times New Roman" w:cs="Times New Roman"/>
          <w:sz w:val="24"/>
          <w:szCs w:val="24"/>
        </w:rPr>
      </w:pPr>
      <w:r w:rsidRPr="00AE3BB1">
        <w:rPr>
          <w:rFonts w:ascii="Times New Roman" w:hAnsi="Times New Roman" w:cs="Times New Roman"/>
          <w:sz w:val="24"/>
          <w:szCs w:val="24"/>
        </w:rPr>
        <w:t>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r w:rsidR="00255AF3">
        <w:rPr>
          <w:rFonts w:ascii="Times New Roman" w:hAnsi="Times New Roman" w:cs="Times New Roman"/>
          <w:sz w:val="24"/>
          <w:szCs w:val="24"/>
        </w:rPr>
        <w:t>.</w:t>
      </w:r>
    </w:p>
    <w:p w:rsidR="001B68D3" w:rsidRPr="0008370C" w:rsidRDefault="001B68D3" w:rsidP="001B68D3">
      <w:pPr>
        <w:ind w:left="360"/>
        <w:jc w:val="center"/>
        <w:rPr>
          <w:rFonts w:ascii="Times New Roman" w:hAnsi="Times New Roman" w:cs="Times New Roman"/>
          <w:b/>
          <w:sz w:val="32"/>
          <w:szCs w:val="32"/>
        </w:rPr>
      </w:pPr>
      <w:r w:rsidRPr="0008370C">
        <w:rPr>
          <w:rFonts w:ascii="Times New Roman" w:hAnsi="Times New Roman" w:cs="Times New Roman"/>
          <w:b/>
          <w:sz w:val="32"/>
          <w:szCs w:val="32"/>
        </w:rPr>
        <w:t>Планируемые результаты</w:t>
      </w:r>
    </w:p>
    <w:p w:rsidR="001B68D3" w:rsidRPr="00AE3BB1" w:rsidRDefault="001B68D3" w:rsidP="001B68D3">
      <w:pPr>
        <w:ind w:left="360"/>
        <w:rPr>
          <w:rFonts w:ascii="Times New Roman" w:hAnsi="Times New Roman" w:cs="Times New Roman"/>
          <w:sz w:val="24"/>
          <w:szCs w:val="24"/>
        </w:rPr>
      </w:pPr>
    </w:p>
    <w:tbl>
      <w:tblPr>
        <w:tblW w:w="1024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9"/>
        <w:gridCol w:w="1591"/>
        <w:gridCol w:w="5969"/>
      </w:tblGrid>
      <w:tr w:rsidR="001B68D3" w:rsidRPr="00AE3BB1" w:rsidTr="00255AF3">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1B68D3" w:rsidRPr="00AE3BB1" w:rsidRDefault="001B68D3" w:rsidP="001D10E1">
            <w:pPr>
              <w:ind w:left="360"/>
              <w:rPr>
                <w:rFonts w:ascii="Times New Roman" w:hAnsi="Times New Roman" w:cs="Times New Roman"/>
                <w:b/>
                <w:sz w:val="24"/>
                <w:szCs w:val="24"/>
              </w:rPr>
            </w:pPr>
            <w:r w:rsidRPr="00AE3BB1">
              <w:rPr>
                <w:rFonts w:ascii="Times New Roman" w:hAnsi="Times New Roman" w:cs="Times New Roman"/>
                <w:b/>
                <w:sz w:val="24"/>
                <w:szCs w:val="24"/>
              </w:rPr>
              <w:t>Образовательная область</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1B68D3" w:rsidRPr="00AE3BB1" w:rsidRDefault="001B68D3" w:rsidP="001D10E1">
            <w:pPr>
              <w:ind w:left="360"/>
              <w:rPr>
                <w:rFonts w:ascii="Times New Roman" w:hAnsi="Times New Roman" w:cs="Times New Roman"/>
                <w:b/>
                <w:sz w:val="24"/>
                <w:szCs w:val="24"/>
              </w:rPr>
            </w:pPr>
            <w:r w:rsidRPr="00AE3BB1">
              <w:rPr>
                <w:rFonts w:ascii="Times New Roman" w:hAnsi="Times New Roman" w:cs="Times New Roman"/>
                <w:b/>
                <w:sz w:val="24"/>
                <w:szCs w:val="24"/>
              </w:rPr>
              <w:t>Возрастная группа</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1B68D3" w:rsidRPr="00AE3BB1" w:rsidRDefault="001B68D3" w:rsidP="001D10E1">
            <w:pPr>
              <w:ind w:left="360"/>
              <w:rPr>
                <w:rFonts w:ascii="Times New Roman" w:hAnsi="Times New Roman" w:cs="Times New Roman"/>
                <w:b/>
                <w:sz w:val="24"/>
                <w:szCs w:val="24"/>
              </w:rPr>
            </w:pPr>
            <w:r w:rsidRPr="00AE3BB1">
              <w:rPr>
                <w:rFonts w:ascii="Times New Roman" w:hAnsi="Times New Roman" w:cs="Times New Roman"/>
                <w:b/>
                <w:sz w:val="24"/>
                <w:szCs w:val="24"/>
              </w:rPr>
              <w:t>Планируемые результаты</w:t>
            </w:r>
          </w:p>
          <w:p w:rsidR="001B68D3" w:rsidRPr="00AE3BB1" w:rsidRDefault="001B68D3" w:rsidP="001D10E1">
            <w:pPr>
              <w:ind w:left="360"/>
              <w:rPr>
                <w:rFonts w:ascii="Times New Roman" w:hAnsi="Times New Roman" w:cs="Times New Roman"/>
                <w:b/>
                <w:sz w:val="24"/>
                <w:szCs w:val="24"/>
              </w:rPr>
            </w:pPr>
          </w:p>
        </w:tc>
      </w:tr>
      <w:tr w:rsidR="00994BAC" w:rsidRPr="00AE3BB1" w:rsidTr="00255AF3">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994BAC" w:rsidRPr="00AE3BB1" w:rsidRDefault="00994BAC" w:rsidP="001D10E1">
            <w:pPr>
              <w:ind w:left="360"/>
              <w:rPr>
                <w:rFonts w:ascii="Times New Roman" w:hAnsi="Times New Roman" w:cs="Times New Roman"/>
                <w:sz w:val="24"/>
                <w:szCs w:val="24"/>
              </w:rPr>
            </w:pPr>
            <w:r w:rsidRPr="00AE3BB1">
              <w:rPr>
                <w:rFonts w:ascii="Times New Roman" w:hAnsi="Times New Roman" w:cs="Times New Roman"/>
                <w:sz w:val="24"/>
                <w:szCs w:val="24"/>
              </w:rPr>
              <w:t>«</w:t>
            </w:r>
            <w:r>
              <w:rPr>
                <w:rFonts w:ascii="Times New Roman" w:hAnsi="Times New Roman" w:cs="Times New Roman"/>
                <w:sz w:val="24"/>
                <w:szCs w:val="24"/>
              </w:rPr>
              <w:t>Физическое развитие»</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b/>
                <w:sz w:val="24"/>
                <w:szCs w:val="24"/>
              </w:rPr>
              <w:t>2 младшая группа</w:t>
            </w:r>
            <w:r w:rsidRPr="00AE3BB1">
              <w:rPr>
                <w:rFonts w:ascii="Times New Roman" w:hAnsi="Times New Roman" w:cs="Times New Roman"/>
                <w:sz w:val="24"/>
                <w:szCs w:val="24"/>
              </w:rPr>
              <w:t xml:space="preserve"> </w:t>
            </w:r>
          </w:p>
          <w:p w:rsidR="00994BAC" w:rsidRPr="00AE3BB1" w:rsidRDefault="00994BAC" w:rsidP="00EC75D6">
            <w:pPr>
              <w:ind w:left="360"/>
              <w:rPr>
                <w:rFonts w:ascii="Times New Roman" w:hAnsi="Times New Roman" w:cs="Times New Roman"/>
                <w:b/>
                <w:sz w:val="24"/>
                <w:szCs w:val="24"/>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94BAC" w:rsidRPr="00AE3BB1" w:rsidRDefault="00994BAC" w:rsidP="00EC75D6">
            <w:pPr>
              <w:ind w:left="360"/>
              <w:rPr>
                <w:rFonts w:ascii="Times New Roman" w:hAnsi="Times New Roman" w:cs="Times New Roman"/>
                <w:sz w:val="24"/>
                <w:szCs w:val="24"/>
              </w:rPr>
            </w:pPr>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 xml:space="preserve">Ребенок может уверенно, самостоятельно и точно выполнять задания, </w:t>
            </w:r>
            <w:proofErr w:type="gramStart"/>
            <w:r w:rsidRPr="00AE3BB1">
              <w:rPr>
                <w:rFonts w:ascii="Times New Roman" w:hAnsi="Times New Roman" w:cs="Times New Roman"/>
                <w:sz w:val="24"/>
                <w:szCs w:val="24"/>
              </w:rPr>
              <w:t>действовать</w:t>
            </w:r>
            <w:proofErr w:type="gramEnd"/>
            <w:r w:rsidRPr="00AE3BB1">
              <w:rPr>
                <w:rFonts w:ascii="Times New Roman" w:hAnsi="Times New Roman" w:cs="Times New Roman"/>
                <w:sz w:val="24"/>
                <w:szCs w:val="24"/>
              </w:rPr>
              <w:t xml:space="preserve"> в общем для всех темпе; легко находить свое место при совместных построениях и в играх; быстро реагировать на сигнал, переключаться с одного движения на дру</w:t>
            </w:r>
            <w:r w:rsidRPr="00AE3BB1">
              <w:rPr>
                <w:rFonts w:ascii="Times New Roman" w:hAnsi="Times New Roman" w:cs="Times New Roman"/>
                <w:sz w:val="24"/>
                <w:szCs w:val="24"/>
              </w:rPr>
              <w:softHyphen/>
              <w:t>гое; с большим удовольствием участвовать в играх; строго соблю</w:t>
            </w:r>
            <w:r w:rsidRPr="00AE3BB1">
              <w:rPr>
                <w:rFonts w:ascii="Times New Roman" w:hAnsi="Times New Roman" w:cs="Times New Roman"/>
                <w:sz w:val="24"/>
                <w:szCs w:val="24"/>
              </w:rPr>
              <w:softHyphen/>
              <w:t>дать правила, стремиться к выполнению ведущих ролей в игре.</w:t>
            </w:r>
          </w:p>
          <w:p w:rsidR="00994BAC" w:rsidRPr="00AE3BB1" w:rsidRDefault="00994BAC" w:rsidP="00EC75D6">
            <w:pPr>
              <w:ind w:left="360"/>
              <w:rPr>
                <w:rFonts w:ascii="Times New Roman" w:hAnsi="Times New Roman" w:cs="Times New Roman"/>
                <w:sz w:val="24"/>
                <w:szCs w:val="24"/>
              </w:rPr>
            </w:pPr>
            <w:proofErr w:type="gramStart"/>
            <w:r w:rsidRPr="00AE3BB1">
              <w:rPr>
                <w:rFonts w:ascii="Times New Roman" w:hAnsi="Times New Roman" w:cs="Times New Roman"/>
                <w:sz w:val="24"/>
                <w:szCs w:val="24"/>
              </w:rPr>
              <w:t>Ходить и бегать, не наталкиваясь друг на друга., на носках, на месте, с высоким подниманием бедра (стайкой, по одному, парами, в разных направлениях, за ведущим по ориентирам, с заданиями, изменением темпа)</w:t>
            </w:r>
            <w:proofErr w:type="gramEnd"/>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Прыгать на двух ногах с продвижением вперед,  вокруг предметов,  в длину с места</w:t>
            </w:r>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Катать мяч двумя руками друг другу, под дуги, между предметами ловить мяч, бросать вверх, отбивать об пол 2-3 раза</w:t>
            </w:r>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Ползать, подлезать под натянутую веревку, дуги, скамейку прямо и боком, перелезать через бревно, лазать по лесенке-стремянке.</w:t>
            </w:r>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 xml:space="preserve">Кататься на 3-х колесном велосипеде по </w:t>
            </w:r>
            <w:proofErr w:type="gramStart"/>
            <w:r w:rsidRPr="00AE3BB1">
              <w:rPr>
                <w:rFonts w:ascii="Times New Roman" w:hAnsi="Times New Roman" w:cs="Times New Roman"/>
                <w:sz w:val="24"/>
                <w:szCs w:val="24"/>
              </w:rPr>
              <w:t>прямой</w:t>
            </w:r>
            <w:proofErr w:type="gramEnd"/>
            <w:r w:rsidRPr="00AE3BB1">
              <w:rPr>
                <w:rFonts w:ascii="Times New Roman" w:hAnsi="Times New Roman" w:cs="Times New Roman"/>
                <w:sz w:val="24"/>
                <w:szCs w:val="24"/>
              </w:rPr>
              <w:t>, с поворотами, по кругу</w:t>
            </w:r>
          </w:p>
          <w:p w:rsidR="00994BAC" w:rsidRPr="00AE3BB1" w:rsidRDefault="00994BAC" w:rsidP="00EC75D6">
            <w:pPr>
              <w:ind w:left="360"/>
              <w:rPr>
                <w:rFonts w:ascii="Times New Roman" w:hAnsi="Times New Roman" w:cs="Times New Roman"/>
                <w:sz w:val="24"/>
                <w:szCs w:val="24"/>
              </w:rPr>
            </w:pPr>
          </w:p>
          <w:p w:rsidR="00994BAC" w:rsidRPr="00AE3BB1" w:rsidRDefault="00994BAC" w:rsidP="00EC75D6">
            <w:pPr>
              <w:ind w:left="360"/>
              <w:rPr>
                <w:rFonts w:ascii="Times New Roman" w:hAnsi="Times New Roman" w:cs="Times New Roman"/>
                <w:sz w:val="24"/>
                <w:szCs w:val="24"/>
              </w:rPr>
            </w:pPr>
          </w:p>
        </w:tc>
      </w:tr>
      <w:tr w:rsidR="00994BAC" w:rsidRPr="00AE3BB1" w:rsidTr="00255AF3">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994BAC" w:rsidRPr="00AE3BB1" w:rsidRDefault="00994BAC" w:rsidP="001D10E1">
            <w:pPr>
              <w:rPr>
                <w:rFonts w:ascii="Times New Roman" w:hAnsi="Times New Roman" w:cs="Times New Roman"/>
                <w:b/>
                <w:sz w:val="24"/>
                <w:szCs w:val="24"/>
              </w:rPr>
            </w:pPr>
            <w:r>
              <w:rPr>
                <w:rFonts w:ascii="Times New Roman" w:hAnsi="Times New Roman" w:cs="Times New Roman"/>
                <w:b/>
                <w:sz w:val="24"/>
                <w:szCs w:val="24"/>
              </w:rPr>
              <w:lastRenderedPageBreak/>
              <w:t xml:space="preserve">«Социально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оммуникативная</w:t>
            </w:r>
            <w:r w:rsidRPr="00AE3BB1">
              <w:rPr>
                <w:rFonts w:ascii="Times New Roman" w:hAnsi="Times New Roman" w:cs="Times New Roman"/>
                <w:b/>
                <w:sz w:val="24"/>
                <w:szCs w:val="24"/>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994BAC" w:rsidRPr="00AE3BB1" w:rsidRDefault="00994BAC" w:rsidP="00EC75D6">
            <w:pPr>
              <w:rPr>
                <w:rFonts w:ascii="Times New Roman" w:hAnsi="Times New Roman" w:cs="Times New Roman"/>
                <w:b/>
                <w:sz w:val="24"/>
                <w:szCs w:val="24"/>
              </w:rPr>
            </w:pPr>
            <w:r w:rsidRPr="00AE3BB1">
              <w:rPr>
                <w:rFonts w:ascii="Times New Roman" w:hAnsi="Times New Roman" w:cs="Times New Roman"/>
                <w:b/>
                <w:sz w:val="24"/>
                <w:szCs w:val="24"/>
              </w:rPr>
              <w:t xml:space="preserve">2 младшая группа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94BAC" w:rsidRDefault="00994BAC" w:rsidP="00EC75D6">
            <w:pPr>
              <w:ind w:left="360"/>
              <w:rPr>
                <w:rFonts w:ascii="Times New Roman" w:hAnsi="Times New Roman" w:cs="Times New Roman"/>
                <w:sz w:val="24"/>
                <w:szCs w:val="24"/>
              </w:rPr>
            </w:pPr>
            <w:r w:rsidRPr="00421D13">
              <w:rPr>
                <w:rFonts w:ascii="Times New Roman" w:hAnsi="Times New Roman" w:cs="Times New Roman"/>
                <w:sz w:val="24"/>
                <w:szCs w:val="24"/>
              </w:rPr>
              <w:t>«Социализация»</w:t>
            </w:r>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Умеет выражать сочувствие: пожалеть сверстника, обнять его, помочь. Сформировано чувство внимательного, заботливого отношения к окружающим.</w:t>
            </w:r>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Умеет общаться спокойно без крика. Сформировано доброжелательное отношение друг к другу, умение делиться с товарищем, опыт правильной оценки хороших и плохих поступков. Вежлив. Умеет дружно, вместе пользоваться игрушками, книгами, помогать друг другу. Продолжает формироваться интерес и любовь к природе</w:t>
            </w:r>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Принимать на себя роль, непродолжительно взаимодействовать со свер</w:t>
            </w:r>
            <w:r w:rsidRPr="00AE3BB1">
              <w:rPr>
                <w:rFonts w:ascii="Times New Roman" w:hAnsi="Times New Roman" w:cs="Times New Roman"/>
                <w:sz w:val="24"/>
                <w:szCs w:val="24"/>
              </w:rPr>
              <w:softHyphen/>
              <w:t>стниками в игре от имени героя.</w:t>
            </w:r>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Объединять несколько игровых действий в единую сюжетную линию; отражать в игре действия с предметами и человеческие взаимоотношения.</w:t>
            </w:r>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Придерживаться игровых правил в дидактических играх.</w:t>
            </w:r>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Следить за развитием театрализованного действия и эмоционально на</w:t>
            </w:r>
            <w:r w:rsidRPr="00AE3BB1">
              <w:rPr>
                <w:rFonts w:ascii="Times New Roman" w:hAnsi="Times New Roman" w:cs="Times New Roman"/>
                <w:sz w:val="24"/>
                <w:szCs w:val="24"/>
              </w:rPr>
              <w:br/>
              <w:t>него отзываться (кукольный, драматический театры).</w:t>
            </w:r>
          </w:p>
          <w:p w:rsidR="00994BAC" w:rsidRPr="00AE3BB1"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Разыгрывать по просьбе взрослого и самостоятельно небольшие отрыв</w:t>
            </w:r>
            <w:r w:rsidRPr="00AE3BB1">
              <w:rPr>
                <w:rFonts w:ascii="Times New Roman" w:hAnsi="Times New Roman" w:cs="Times New Roman"/>
                <w:sz w:val="24"/>
                <w:szCs w:val="24"/>
              </w:rPr>
              <w:softHyphen/>
              <w:t>ки из знакомых сказок. Имитировать движения, мимику, интонацию изоб</w:t>
            </w:r>
            <w:r w:rsidRPr="00AE3BB1">
              <w:rPr>
                <w:rFonts w:ascii="Times New Roman" w:hAnsi="Times New Roman" w:cs="Times New Roman"/>
                <w:sz w:val="24"/>
                <w:szCs w:val="24"/>
              </w:rPr>
              <w:softHyphen/>
              <w:t>ражаемых героев.</w:t>
            </w:r>
          </w:p>
          <w:p w:rsidR="00994BAC" w:rsidRDefault="00994BAC" w:rsidP="00EC75D6">
            <w:pPr>
              <w:ind w:left="360"/>
              <w:rPr>
                <w:rFonts w:ascii="Times New Roman" w:hAnsi="Times New Roman" w:cs="Times New Roman"/>
                <w:sz w:val="24"/>
                <w:szCs w:val="24"/>
              </w:rPr>
            </w:pPr>
            <w:r w:rsidRPr="00AE3BB1">
              <w:rPr>
                <w:rFonts w:ascii="Times New Roman" w:hAnsi="Times New Roman" w:cs="Times New Roman"/>
                <w:sz w:val="24"/>
                <w:szCs w:val="24"/>
              </w:rPr>
              <w:t>Принимать участие в беседах о театре (театр — актеры — зрители, пове</w:t>
            </w:r>
            <w:r w:rsidRPr="00AE3BB1">
              <w:rPr>
                <w:rFonts w:ascii="Times New Roman" w:hAnsi="Times New Roman" w:cs="Times New Roman"/>
                <w:sz w:val="24"/>
                <w:szCs w:val="24"/>
              </w:rPr>
              <w:softHyphen/>
              <w:t>дение людей в зрительном зале).</w:t>
            </w:r>
          </w:p>
          <w:p w:rsidR="00994BAC" w:rsidRDefault="00994BAC" w:rsidP="00EC75D6">
            <w:pPr>
              <w:ind w:left="360"/>
              <w:rPr>
                <w:rFonts w:ascii="Times New Roman" w:hAnsi="Times New Roman" w:cs="Times New Roman"/>
                <w:sz w:val="24"/>
                <w:szCs w:val="24"/>
              </w:rPr>
            </w:pPr>
            <w:r>
              <w:rPr>
                <w:rFonts w:ascii="Times New Roman" w:hAnsi="Times New Roman" w:cs="Times New Roman"/>
                <w:sz w:val="24"/>
                <w:szCs w:val="24"/>
              </w:rPr>
              <w:t xml:space="preserve">Труд </w:t>
            </w:r>
          </w:p>
          <w:p w:rsidR="00994BAC" w:rsidRPr="0068429C" w:rsidRDefault="00994BAC" w:rsidP="00EC75D6">
            <w:pPr>
              <w:ind w:left="360"/>
              <w:rPr>
                <w:rFonts w:ascii="Times New Roman" w:hAnsi="Times New Roman" w:cs="Times New Roman"/>
                <w:sz w:val="24"/>
                <w:szCs w:val="24"/>
              </w:rPr>
            </w:pPr>
            <w:r w:rsidRPr="0068429C">
              <w:rPr>
                <w:rFonts w:ascii="Times New Roman" w:hAnsi="Times New Roman" w:cs="Times New Roman"/>
                <w:sz w:val="24"/>
                <w:szCs w:val="24"/>
              </w:rPr>
              <w:t xml:space="preserve">Одеваться и раздеваться в определенной последовательности самостоятельно или при небольшой помощи взрослого. Активно отстаивать самостоятельность, стремиться помочь взрослому </w:t>
            </w:r>
            <w:r w:rsidRPr="0068429C">
              <w:rPr>
                <w:rFonts w:ascii="Times New Roman" w:hAnsi="Times New Roman" w:cs="Times New Roman"/>
                <w:sz w:val="24"/>
                <w:szCs w:val="24"/>
              </w:rPr>
              <w:lastRenderedPageBreak/>
              <w:t>или сверстнику</w:t>
            </w:r>
            <w:proofErr w:type="gramStart"/>
            <w:r w:rsidRPr="0068429C">
              <w:rPr>
                <w:rFonts w:ascii="Times New Roman" w:hAnsi="Times New Roman" w:cs="Times New Roman"/>
                <w:sz w:val="24"/>
                <w:szCs w:val="24"/>
              </w:rPr>
              <w:t>.</w:t>
            </w:r>
            <w:proofErr w:type="gramEnd"/>
            <w:r w:rsidRPr="0068429C">
              <w:rPr>
                <w:rFonts w:ascii="Times New Roman" w:hAnsi="Times New Roman" w:cs="Times New Roman"/>
                <w:sz w:val="24"/>
                <w:szCs w:val="24"/>
              </w:rPr>
              <w:t xml:space="preserve"> </w:t>
            </w:r>
            <w:proofErr w:type="gramStart"/>
            <w:r w:rsidRPr="0068429C">
              <w:rPr>
                <w:rFonts w:ascii="Times New Roman" w:hAnsi="Times New Roman" w:cs="Times New Roman"/>
                <w:sz w:val="24"/>
                <w:szCs w:val="24"/>
              </w:rPr>
              <w:t>н</w:t>
            </w:r>
            <w:proofErr w:type="gramEnd"/>
            <w:r w:rsidRPr="0068429C">
              <w:rPr>
                <w:rFonts w:ascii="Times New Roman" w:hAnsi="Times New Roman" w:cs="Times New Roman"/>
                <w:sz w:val="24"/>
                <w:szCs w:val="24"/>
              </w:rPr>
              <w:t>акрывать стол к обеду.</w:t>
            </w:r>
          </w:p>
          <w:p w:rsidR="00994BAC" w:rsidRPr="0068429C" w:rsidRDefault="00994BAC" w:rsidP="00EC75D6">
            <w:pPr>
              <w:ind w:left="360"/>
              <w:rPr>
                <w:rFonts w:ascii="Times New Roman" w:hAnsi="Times New Roman" w:cs="Times New Roman"/>
                <w:sz w:val="24"/>
                <w:szCs w:val="24"/>
              </w:rPr>
            </w:pPr>
            <w:r w:rsidRPr="0068429C">
              <w:rPr>
                <w:rFonts w:ascii="Times New Roman" w:hAnsi="Times New Roman" w:cs="Times New Roman"/>
                <w:sz w:val="24"/>
                <w:szCs w:val="24"/>
              </w:rPr>
              <w:t>Безопасность</w:t>
            </w:r>
          </w:p>
          <w:p w:rsidR="00994BAC" w:rsidRPr="00AE3BB1" w:rsidRDefault="00994BAC" w:rsidP="00EC75D6">
            <w:pPr>
              <w:ind w:left="360"/>
              <w:rPr>
                <w:rFonts w:ascii="Times New Roman" w:hAnsi="Times New Roman" w:cs="Times New Roman"/>
                <w:b/>
                <w:sz w:val="24"/>
                <w:szCs w:val="24"/>
              </w:rPr>
            </w:pPr>
            <w:r w:rsidRPr="0068429C">
              <w:rPr>
                <w:rFonts w:ascii="Times New Roman" w:hAnsi="Times New Roman" w:cs="Times New Roman"/>
                <w:sz w:val="24"/>
                <w:szCs w:val="24"/>
              </w:rPr>
              <w:t xml:space="preserve">Имеет представления о правилах безопасности в разных условиях: дома, во дворе, на игровых площадках, на улице; в подъезде, в лифте, при встрече с незнакомыми людьми. Знаком </w:t>
            </w:r>
            <w:proofErr w:type="gramStart"/>
            <w:r w:rsidRPr="0068429C">
              <w:rPr>
                <w:rFonts w:ascii="Times New Roman" w:hAnsi="Times New Roman" w:cs="Times New Roman"/>
                <w:sz w:val="24"/>
                <w:szCs w:val="24"/>
              </w:rPr>
              <w:t>с</w:t>
            </w:r>
            <w:proofErr w:type="gramEnd"/>
            <w:r w:rsidRPr="0068429C">
              <w:rPr>
                <w:rFonts w:ascii="Times New Roman" w:hAnsi="Times New Roman" w:cs="Times New Roman"/>
                <w:sz w:val="24"/>
                <w:szCs w:val="24"/>
              </w:rPr>
              <w:t xml:space="preserve"> </w:t>
            </w:r>
            <w:proofErr w:type="gramStart"/>
            <w:r w:rsidRPr="0068429C">
              <w:rPr>
                <w:rFonts w:ascii="Times New Roman" w:hAnsi="Times New Roman" w:cs="Times New Roman"/>
                <w:sz w:val="24"/>
                <w:szCs w:val="24"/>
              </w:rPr>
              <w:t>правилам</w:t>
            </w:r>
            <w:proofErr w:type="gramEnd"/>
            <w:r w:rsidRPr="0068429C">
              <w:rPr>
                <w:rFonts w:ascii="Times New Roman" w:hAnsi="Times New Roman" w:cs="Times New Roman"/>
                <w:sz w:val="24"/>
                <w:szCs w:val="24"/>
              </w:rPr>
              <w:t xml:space="preserve"> поведения</w:t>
            </w:r>
          </w:p>
        </w:tc>
      </w:tr>
      <w:tr w:rsidR="00994BAC" w:rsidRPr="0083288A" w:rsidTr="00255AF3">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994BAC" w:rsidRPr="0083288A" w:rsidRDefault="00994BAC" w:rsidP="001D10E1">
            <w:pPr>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«Познавательное развитие </w:t>
            </w:r>
            <w:r w:rsidRPr="0083288A">
              <w:rPr>
                <w:rFonts w:ascii="Times New Roman" w:hAnsi="Times New Roman" w:cs="Times New Roman"/>
                <w:b/>
                <w:sz w:val="24"/>
                <w:szCs w:val="24"/>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994BAC" w:rsidRPr="0083288A" w:rsidRDefault="00994BAC" w:rsidP="00EC75D6">
            <w:pPr>
              <w:rPr>
                <w:rFonts w:ascii="Times New Roman" w:hAnsi="Times New Roman" w:cs="Times New Roman"/>
                <w:b/>
                <w:sz w:val="24"/>
                <w:szCs w:val="24"/>
              </w:rPr>
            </w:pPr>
            <w:r w:rsidRPr="0083288A">
              <w:rPr>
                <w:rFonts w:ascii="Times New Roman" w:hAnsi="Times New Roman" w:cs="Times New Roman"/>
                <w:b/>
                <w:sz w:val="24"/>
                <w:szCs w:val="24"/>
              </w:rPr>
              <w:t>2</w:t>
            </w:r>
            <w:r>
              <w:rPr>
                <w:rFonts w:ascii="Times New Roman" w:hAnsi="Times New Roman" w:cs="Times New Roman"/>
                <w:b/>
                <w:sz w:val="24"/>
                <w:szCs w:val="24"/>
              </w:rPr>
              <w:t xml:space="preserve"> </w:t>
            </w:r>
            <w:r w:rsidRPr="0083288A">
              <w:rPr>
                <w:rFonts w:ascii="Times New Roman" w:hAnsi="Times New Roman" w:cs="Times New Roman"/>
                <w:b/>
                <w:sz w:val="24"/>
                <w:szCs w:val="24"/>
              </w:rPr>
              <w:t>младшая группа</w:t>
            </w:r>
          </w:p>
          <w:p w:rsidR="00994BAC" w:rsidRPr="0083288A" w:rsidRDefault="00994BAC" w:rsidP="00EC75D6">
            <w:pPr>
              <w:ind w:left="360"/>
              <w:rPr>
                <w:rFonts w:ascii="Times New Roman" w:hAnsi="Times New Roman" w:cs="Times New Roman"/>
                <w:b/>
                <w:sz w:val="24"/>
                <w:szCs w:val="24"/>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Называть знакомые предметы, объяснять их назначение, выделять при</w:t>
            </w:r>
            <w:r w:rsidRPr="0083288A">
              <w:rPr>
                <w:rFonts w:ascii="Times New Roman" w:hAnsi="Times New Roman" w:cs="Times New Roman"/>
                <w:sz w:val="24"/>
                <w:szCs w:val="24"/>
              </w:rPr>
              <w:softHyphen/>
              <w:t>знаки и называть их (цвет, форма, материал).</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Ориентироваться в помещении детского сада.</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Называть свой город (поселок, село).</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Знать и называть некоторые растения, животных и их детенышей.</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Выделять наиболее характерные сезонные изменения в природе.</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Проявлять бережное отношение к природе</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Группировать предметы по цвету, размеру, форме</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Составлять при помощи взрослого группы из однородных предметов и выделять один предмет из группы.</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Находить в окружающей обстановке один и много одинаковых предметов.</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Определять количественное соотношение двух групп предметов; пони</w:t>
            </w:r>
            <w:r w:rsidRPr="0083288A">
              <w:rPr>
                <w:rFonts w:ascii="Times New Roman" w:hAnsi="Times New Roman" w:cs="Times New Roman"/>
                <w:sz w:val="24"/>
                <w:szCs w:val="24"/>
              </w:rPr>
              <w:softHyphen/>
              <w:t>мать конкретный смысл слов: больше — меньше, столько же.</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Различать круг, квадрат, треугольник, предметы, имеющие углы и круг</w:t>
            </w:r>
            <w:r w:rsidRPr="0083288A">
              <w:rPr>
                <w:rFonts w:ascii="Times New Roman" w:hAnsi="Times New Roman" w:cs="Times New Roman"/>
                <w:sz w:val="24"/>
                <w:szCs w:val="24"/>
              </w:rPr>
              <w:softHyphen/>
              <w:t>лую форму.</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Понимать смысл обозначений: вверху — внизу, впереди — сзади, слев</w:t>
            </w:r>
            <w:proofErr w:type="gramStart"/>
            <w:r w:rsidRPr="0083288A">
              <w:rPr>
                <w:rFonts w:ascii="Times New Roman" w:hAnsi="Times New Roman" w:cs="Times New Roman"/>
                <w:sz w:val="24"/>
                <w:szCs w:val="24"/>
              </w:rPr>
              <w:t>а-</w:t>
            </w:r>
            <w:proofErr w:type="gramEnd"/>
            <w:r w:rsidRPr="0083288A">
              <w:rPr>
                <w:rFonts w:ascii="Times New Roman" w:hAnsi="Times New Roman" w:cs="Times New Roman"/>
                <w:sz w:val="24"/>
                <w:szCs w:val="24"/>
              </w:rPr>
              <w:t xml:space="preserve"> справа, на, над — под, верхняя — нижняя (полоска).</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Понимать смысл слов: утро, вечер, день, ночь.</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Знать, называть и правильно использовать детали строительного материала.</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lastRenderedPageBreak/>
              <w:t>Располагать кирпичики, пластины вертикально.</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 xml:space="preserve">Изменять постройки, надстраивая или заменяя одни детали </w:t>
            </w:r>
          </w:p>
        </w:tc>
      </w:tr>
      <w:tr w:rsidR="00994BAC" w:rsidRPr="0083288A" w:rsidTr="00255AF3">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994BAC" w:rsidRPr="0083288A" w:rsidRDefault="00994BAC" w:rsidP="001D10E1">
            <w:pPr>
              <w:ind w:left="360"/>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r w:rsidRPr="0083288A">
              <w:rPr>
                <w:rFonts w:ascii="Times New Roman" w:hAnsi="Times New Roman" w:cs="Times New Roman"/>
                <w:b/>
                <w:sz w:val="24"/>
                <w:szCs w:val="24"/>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994BAC" w:rsidRPr="0083288A" w:rsidRDefault="00994BAC" w:rsidP="00EC75D6">
            <w:pPr>
              <w:rPr>
                <w:rFonts w:ascii="Times New Roman" w:hAnsi="Times New Roman" w:cs="Times New Roman"/>
                <w:sz w:val="24"/>
                <w:szCs w:val="24"/>
              </w:rPr>
            </w:pPr>
            <w:r w:rsidRPr="0083288A">
              <w:rPr>
                <w:rFonts w:ascii="Times New Roman" w:hAnsi="Times New Roman" w:cs="Times New Roman"/>
                <w:b/>
                <w:sz w:val="24"/>
                <w:szCs w:val="24"/>
              </w:rPr>
              <w:t>2 младшая группа</w:t>
            </w:r>
            <w:r w:rsidRPr="0083288A">
              <w:rPr>
                <w:rFonts w:ascii="Times New Roman" w:hAnsi="Times New Roman" w:cs="Times New Roman"/>
                <w:sz w:val="24"/>
                <w:szCs w:val="24"/>
              </w:rPr>
              <w:t xml:space="preserve">. </w:t>
            </w:r>
          </w:p>
          <w:p w:rsidR="00994BAC" w:rsidRPr="0083288A" w:rsidRDefault="00994BAC" w:rsidP="00EC75D6">
            <w:pPr>
              <w:ind w:left="360"/>
              <w:rPr>
                <w:rFonts w:ascii="Times New Roman" w:hAnsi="Times New Roman" w:cs="Times New Roman"/>
                <w:b/>
                <w:sz w:val="24"/>
                <w:szCs w:val="24"/>
              </w:rPr>
            </w:pPr>
          </w:p>
          <w:p w:rsidR="00994BAC" w:rsidRPr="0083288A" w:rsidRDefault="00994BAC" w:rsidP="00EC75D6">
            <w:pPr>
              <w:ind w:left="360"/>
              <w:rPr>
                <w:rFonts w:ascii="Times New Roman" w:hAnsi="Times New Roman" w:cs="Times New Roman"/>
                <w:sz w:val="24"/>
                <w:szCs w:val="24"/>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Рассматривать сюжетные картинки.</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Отвечать на разнообразные вопросы взрослого, касающиеся ближайшего окружения.</w:t>
            </w:r>
          </w:p>
          <w:p w:rsidR="00994BAC"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Использовать все части речи, простые нераспространенные предложе</w:t>
            </w:r>
            <w:r w:rsidRPr="0083288A">
              <w:rPr>
                <w:rFonts w:ascii="Times New Roman" w:hAnsi="Times New Roman" w:cs="Times New Roman"/>
                <w:sz w:val="24"/>
                <w:szCs w:val="24"/>
              </w:rPr>
              <w:softHyphen/>
              <w:t>ния и предложения с однородными членами</w:t>
            </w:r>
            <w:r>
              <w:rPr>
                <w:rFonts w:ascii="Times New Roman" w:hAnsi="Times New Roman" w:cs="Times New Roman"/>
                <w:sz w:val="24"/>
                <w:szCs w:val="24"/>
              </w:rPr>
              <w:t>.</w:t>
            </w:r>
          </w:p>
          <w:p w:rsidR="00994BAC" w:rsidRPr="0083288A" w:rsidRDefault="00994BAC" w:rsidP="00EC75D6">
            <w:pPr>
              <w:ind w:left="360"/>
              <w:rPr>
                <w:rFonts w:ascii="Times New Roman" w:hAnsi="Times New Roman" w:cs="Times New Roman"/>
                <w:b/>
                <w:sz w:val="24"/>
                <w:szCs w:val="24"/>
              </w:rPr>
            </w:pPr>
            <w:r w:rsidRPr="0083288A">
              <w:rPr>
                <w:rFonts w:ascii="Times New Roman" w:hAnsi="Times New Roman" w:cs="Times New Roman"/>
                <w:b/>
                <w:sz w:val="24"/>
                <w:szCs w:val="24"/>
              </w:rPr>
              <w:t>Рассказывать содержание произведения с опорой на рисунки в книге, на вопросы воспитателя.</w:t>
            </w:r>
          </w:p>
          <w:p w:rsidR="00994BAC" w:rsidRPr="0083288A" w:rsidRDefault="00994BAC" w:rsidP="00EC75D6">
            <w:pPr>
              <w:ind w:left="360"/>
              <w:rPr>
                <w:rFonts w:ascii="Times New Roman" w:hAnsi="Times New Roman" w:cs="Times New Roman"/>
                <w:b/>
                <w:sz w:val="24"/>
                <w:szCs w:val="24"/>
              </w:rPr>
            </w:pPr>
            <w:r w:rsidRPr="0083288A">
              <w:rPr>
                <w:rFonts w:ascii="Times New Roman" w:hAnsi="Times New Roman" w:cs="Times New Roman"/>
                <w:b/>
                <w:sz w:val="24"/>
                <w:szCs w:val="24"/>
              </w:rPr>
              <w:t xml:space="preserve">Называть произведение (в произвольном изложении), прослушав </w:t>
            </w:r>
            <w:proofErr w:type="spellStart"/>
            <w:r w:rsidRPr="0083288A">
              <w:rPr>
                <w:rFonts w:ascii="Times New Roman" w:hAnsi="Times New Roman" w:cs="Times New Roman"/>
                <w:b/>
                <w:sz w:val="24"/>
                <w:szCs w:val="24"/>
              </w:rPr>
              <w:t>отры¬вок</w:t>
            </w:r>
            <w:proofErr w:type="spellEnd"/>
            <w:r w:rsidRPr="0083288A">
              <w:rPr>
                <w:rFonts w:ascii="Times New Roman" w:hAnsi="Times New Roman" w:cs="Times New Roman"/>
                <w:b/>
                <w:sz w:val="24"/>
                <w:szCs w:val="24"/>
              </w:rPr>
              <w:t xml:space="preserve"> из него.</w:t>
            </w:r>
          </w:p>
          <w:p w:rsidR="00994BAC" w:rsidRPr="0083288A" w:rsidRDefault="00994BAC" w:rsidP="00EC75D6">
            <w:pPr>
              <w:ind w:left="360"/>
              <w:rPr>
                <w:rFonts w:ascii="Times New Roman" w:hAnsi="Times New Roman" w:cs="Times New Roman"/>
                <w:b/>
                <w:sz w:val="24"/>
                <w:szCs w:val="24"/>
              </w:rPr>
            </w:pPr>
            <w:r w:rsidRPr="0083288A">
              <w:rPr>
                <w:rFonts w:ascii="Times New Roman" w:hAnsi="Times New Roman" w:cs="Times New Roman"/>
                <w:b/>
                <w:sz w:val="24"/>
                <w:szCs w:val="24"/>
              </w:rPr>
              <w:t>Читать наизусть небольшое стихотворение при помощи взрослого.</w:t>
            </w:r>
          </w:p>
        </w:tc>
      </w:tr>
      <w:tr w:rsidR="00994BAC" w:rsidRPr="0083288A" w:rsidTr="00255AF3">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994BAC" w:rsidRPr="0083288A" w:rsidRDefault="00994BAC" w:rsidP="001D10E1">
            <w:pPr>
              <w:rPr>
                <w:rFonts w:ascii="Times New Roman" w:hAnsi="Times New Roman" w:cs="Times New Roman"/>
                <w:b/>
                <w:sz w:val="24"/>
                <w:szCs w:val="24"/>
              </w:rPr>
            </w:pPr>
            <w:r>
              <w:rPr>
                <w:rFonts w:ascii="Times New Roman" w:hAnsi="Times New Roman" w:cs="Times New Roman"/>
                <w:b/>
                <w:sz w:val="24"/>
                <w:szCs w:val="24"/>
              </w:rPr>
              <w:t>«Художественн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эстетическое</w:t>
            </w:r>
            <w:r w:rsidRPr="0083288A">
              <w:rPr>
                <w:rFonts w:ascii="Times New Roman" w:hAnsi="Times New Roman" w:cs="Times New Roman"/>
                <w:b/>
                <w:sz w:val="24"/>
                <w:szCs w:val="24"/>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994BAC" w:rsidRPr="0083288A" w:rsidRDefault="00994BAC" w:rsidP="00EC75D6">
            <w:pPr>
              <w:rPr>
                <w:rFonts w:ascii="Times New Roman" w:hAnsi="Times New Roman" w:cs="Times New Roman"/>
                <w:b/>
                <w:sz w:val="24"/>
                <w:szCs w:val="24"/>
              </w:rPr>
            </w:pPr>
            <w:r w:rsidRPr="0083288A">
              <w:rPr>
                <w:rFonts w:ascii="Times New Roman" w:hAnsi="Times New Roman" w:cs="Times New Roman"/>
                <w:b/>
                <w:sz w:val="24"/>
                <w:szCs w:val="24"/>
              </w:rPr>
              <w:t>2 младшая группа</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994BAC" w:rsidRPr="0083288A" w:rsidRDefault="00994BAC" w:rsidP="00EC75D6">
            <w:pPr>
              <w:ind w:left="360"/>
              <w:rPr>
                <w:rFonts w:ascii="Times New Roman" w:hAnsi="Times New Roman" w:cs="Times New Roman"/>
                <w:sz w:val="24"/>
                <w:szCs w:val="24"/>
                <w:u w:val="single"/>
              </w:rPr>
            </w:pPr>
            <w:r w:rsidRPr="0083288A">
              <w:rPr>
                <w:rFonts w:ascii="Times New Roman" w:hAnsi="Times New Roman" w:cs="Times New Roman"/>
                <w:sz w:val="24"/>
                <w:szCs w:val="24"/>
                <w:u w:val="single"/>
              </w:rPr>
              <w:t>В рисовании</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Изображать отдельные предметы, простые по композиции и незамысловатые по содержанию сюжеты.</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Подбирать цвета, соответствующие изображаемым предметам.</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Правильно пользоваться карандашами, фломастерами, кистью и красками.</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u w:val="single"/>
              </w:rPr>
              <w:t>В лепке</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Уметь отделять от большого куска глины небольшие комочки, раскатывать их прямыми и круговыми движениями ладоней.</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Лепить различные предметы, состоящие из 1-3 частей, используя разно</w:t>
            </w:r>
            <w:r w:rsidRPr="0083288A">
              <w:rPr>
                <w:rFonts w:ascii="Times New Roman" w:hAnsi="Times New Roman" w:cs="Times New Roman"/>
                <w:sz w:val="24"/>
                <w:szCs w:val="24"/>
              </w:rPr>
              <w:softHyphen/>
              <w:t>образные приемы лепки.</w:t>
            </w:r>
          </w:p>
          <w:p w:rsidR="00994BAC" w:rsidRPr="0083288A" w:rsidRDefault="00994BAC" w:rsidP="00EC75D6">
            <w:pPr>
              <w:ind w:left="360"/>
              <w:rPr>
                <w:rFonts w:ascii="Times New Roman" w:hAnsi="Times New Roman" w:cs="Times New Roman"/>
                <w:sz w:val="24"/>
                <w:szCs w:val="24"/>
                <w:u w:val="single"/>
              </w:rPr>
            </w:pPr>
            <w:r w:rsidRPr="0083288A">
              <w:rPr>
                <w:rFonts w:ascii="Times New Roman" w:hAnsi="Times New Roman" w:cs="Times New Roman"/>
                <w:sz w:val="24"/>
                <w:szCs w:val="24"/>
                <w:u w:val="single"/>
              </w:rPr>
              <w:t>В аппликации</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Создавать изображения предметов из готовых фигур.</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Украшать заготовки из бумаги разной формы.</w:t>
            </w:r>
          </w:p>
          <w:p w:rsidR="00994BAC"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lastRenderedPageBreak/>
              <w:t>Подбирать цвета, соответствующие изображаемым предметам и по собственному желанию; аккуратно использовать материалы.</w:t>
            </w:r>
          </w:p>
          <w:p w:rsidR="00994BAC" w:rsidRDefault="00994BAC" w:rsidP="00EC75D6">
            <w:pPr>
              <w:ind w:left="360"/>
              <w:rPr>
                <w:rFonts w:ascii="Times New Roman" w:hAnsi="Times New Roman" w:cs="Times New Roman"/>
                <w:sz w:val="24"/>
                <w:szCs w:val="24"/>
              </w:rPr>
            </w:pPr>
            <w:r>
              <w:rPr>
                <w:rFonts w:ascii="Times New Roman" w:hAnsi="Times New Roman" w:cs="Times New Roman"/>
                <w:sz w:val="24"/>
                <w:szCs w:val="24"/>
              </w:rPr>
              <w:t>Музыка</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Слушать музыкальное произведение до конца.</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Узнавать знакомые песни.</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Различать звуки по высоте (в пределах октавы).</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Замечать изменения в звучании (тихо — громко).</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 xml:space="preserve">Петь, не </w:t>
            </w:r>
            <w:proofErr w:type="gramStart"/>
            <w:r w:rsidRPr="0083288A">
              <w:rPr>
                <w:rFonts w:ascii="Times New Roman" w:hAnsi="Times New Roman" w:cs="Times New Roman"/>
                <w:sz w:val="24"/>
                <w:szCs w:val="24"/>
              </w:rPr>
              <w:t>отставая и не опережая друг друга</w:t>
            </w:r>
            <w:proofErr w:type="gramEnd"/>
            <w:r w:rsidRPr="0083288A">
              <w:rPr>
                <w:rFonts w:ascii="Times New Roman" w:hAnsi="Times New Roman" w:cs="Times New Roman"/>
                <w:sz w:val="24"/>
                <w:szCs w:val="24"/>
              </w:rPr>
              <w:t>.</w:t>
            </w:r>
          </w:p>
          <w:p w:rsidR="00994BAC" w:rsidRPr="0083288A" w:rsidRDefault="00994BAC" w:rsidP="00EC75D6">
            <w:pPr>
              <w:ind w:left="360"/>
              <w:rPr>
                <w:rFonts w:ascii="Times New Roman" w:hAnsi="Times New Roman" w:cs="Times New Roman"/>
                <w:sz w:val="24"/>
                <w:szCs w:val="24"/>
              </w:rPr>
            </w:pPr>
            <w:r w:rsidRPr="0083288A">
              <w:rPr>
                <w:rFonts w:ascii="Times New Roman" w:hAnsi="Times New Roman" w:cs="Times New Roman"/>
                <w:sz w:val="24"/>
                <w:szCs w:val="24"/>
              </w:rPr>
              <w:t xml:space="preserve">Выполнять танцевальные движения: кружиться в парах, притопывать </w:t>
            </w:r>
            <w:proofErr w:type="gramStart"/>
            <w:r w:rsidRPr="0083288A">
              <w:rPr>
                <w:rFonts w:ascii="Times New Roman" w:hAnsi="Times New Roman" w:cs="Times New Roman"/>
                <w:sz w:val="24"/>
                <w:szCs w:val="24"/>
              </w:rPr>
              <w:t>по¬</w:t>
            </w:r>
            <w:proofErr w:type="gramEnd"/>
            <w:r w:rsidRPr="0083288A">
              <w:rPr>
                <w:rFonts w:ascii="Times New Roman" w:hAnsi="Times New Roman" w:cs="Times New Roman"/>
                <w:sz w:val="24"/>
                <w:szCs w:val="24"/>
              </w:rPr>
              <w:t xml:space="preserve"> переменно </w:t>
            </w:r>
            <w:proofErr w:type="gramStart"/>
            <w:r w:rsidRPr="0083288A">
              <w:rPr>
                <w:rFonts w:ascii="Times New Roman" w:hAnsi="Times New Roman" w:cs="Times New Roman"/>
                <w:sz w:val="24"/>
                <w:szCs w:val="24"/>
              </w:rPr>
              <w:t>ногами</w:t>
            </w:r>
            <w:proofErr w:type="gramEnd"/>
            <w:r w:rsidRPr="0083288A">
              <w:rPr>
                <w:rFonts w:ascii="Times New Roman" w:hAnsi="Times New Roman" w:cs="Times New Roman"/>
                <w:sz w:val="24"/>
                <w:szCs w:val="24"/>
              </w:rPr>
              <w:t>, двигаться под музы</w:t>
            </w:r>
            <w:r w:rsidR="00411EF6">
              <w:rPr>
                <w:rFonts w:ascii="Times New Roman" w:hAnsi="Times New Roman" w:cs="Times New Roman"/>
                <w:sz w:val="24"/>
                <w:szCs w:val="24"/>
              </w:rPr>
              <w:t>ку с предметами (флажки, листоч</w:t>
            </w:r>
            <w:r w:rsidRPr="0083288A">
              <w:rPr>
                <w:rFonts w:ascii="Times New Roman" w:hAnsi="Times New Roman" w:cs="Times New Roman"/>
                <w:sz w:val="24"/>
                <w:szCs w:val="24"/>
              </w:rPr>
              <w:t>ки, платочки и т. п.).</w:t>
            </w:r>
          </w:p>
          <w:p w:rsidR="00994BAC" w:rsidRPr="0083288A" w:rsidRDefault="00994BAC" w:rsidP="00411EF6">
            <w:pPr>
              <w:ind w:left="360"/>
              <w:rPr>
                <w:rFonts w:ascii="Times New Roman" w:hAnsi="Times New Roman" w:cs="Times New Roman"/>
                <w:sz w:val="24"/>
                <w:szCs w:val="24"/>
              </w:rPr>
            </w:pPr>
            <w:r w:rsidRPr="0083288A">
              <w:rPr>
                <w:rFonts w:ascii="Times New Roman" w:hAnsi="Times New Roman" w:cs="Times New Roman"/>
                <w:sz w:val="24"/>
                <w:szCs w:val="24"/>
              </w:rPr>
              <w:t>Различать и называть детские музыкальные инструменты (</w:t>
            </w:r>
            <w:proofErr w:type="spellStart"/>
            <w:r w:rsidRPr="0083288A">
              <w:rPr>
                <w:rFonts w:ascii="Times New Roman" w:hAnsi="Times New Roman" w:cs="Times New Roman"/>
                <w:sz w:val="24"/>
                <w:szCs w:val="24"/>
              </w:rPr>
              <w:t>металлофон</w:t>
            </w:r>
            <w:proofErr w:type="gramStart"/>
            <w:r w:rsidRPr="0083288A">
              <w:rPr>
                <w:rFonts w:ascii="Times New Roman" w:hAnsi="Times New Roman" w:cs="Times New Roman"/>
                <w:sz w:val="24"/>
                <w:szCs w:val="24"/>
              </w:rPr>
              <w:t>,</w:t>
            </w:r>
            <w:bookmarkStart w:id="0" w:name="_GoBack"/>
            <w:bookmarkEnd w:id="0"/>
            <w:r w:rsidRPr="0083288A">
              <w:rPr>
                <w:rFonts w:ascii="Times New Roman" w:hAnsi="Times New Roman" w:cs="Times New Roman"/>
                <w:sz w:val="24"/>
                <w:szCs w:val="24"/>
              </w:rPr>
              <w:t>б</w:t>
            </w:r>
            <w:proofErr w:type="gramEnd"/>
            <w:r w:rsidRPr="0083288A">
              <w:rPr>
                <w:rFonts w:ascii="Times New Roman" w:hAnsi="Times New Roman" w:cs="Times New Roman"/>
                <w:sz w:val="24"/>
                <w:szCs w:val="24"/>
              </w:rPr>
              <w:t>арабан</w:t>
            </w:r>
            <w:proofErr w:type="spellEnd"/>
            <w:r w:rsidRPr="0083288A">
              <w:rPr>
                <w:rFonts w:ascii="Times New Roman" w:hAnsi="Times New Roman" w:cs="Times New Roman"/>
                <w:sz w:val="24"/>
                <w:szCs w:val="24"/>
              </w:rPr>
              <w:t xml:space="preserve"> и др.).</w:t>
            </w:r>
          </w:p>
        </w:tc>
      </w:tr>
    </w:tbl>
    <w:p w:rsidR="001B68D3" w:rsidRPr="00255AF3" w:rsidRDefault="001B68D3" w:rsidP="001B68D3">
      <w:pPr>
        <w:ind w:left="360"/>
        <w:jc w:val="center"/>
        <w:rPr>
          <w:rFonts w:ascii="Times New Roman" w:hAnsi="Times New Roman" w:cs="Times New Roman"/>
          <w:b/>
          <w:sz w:val="32"/>
          <w:szCs w:val="32"/>
        </w:rPr>
      </w:pPr>
      <w:r w:rsidRPr="00255AF3">
        <w:rPr>
          <w:rFonts w:ascii="Times New Roman" w:hAnsi="Times New Roman" w:cs="Times New Roman"/>
          <w:b/>
          <w:sz w:val="32"/>
          <w:szCs w:val="32"/>
        </w:rPr>
        <w:lastRenderedPageBreak/>
        <w:t>5.Система мониторинга достижения детьми планируемых результатов освоения программы</w:t>
      </w:r>
    </w:p>
    <w:p w:rsidR="001B68D3" w:rsidRPr="0083288A" w:rsidRDefault="001B68D3" w:rsidP="001B68D3">
      <w:pPr>
        <w:ind w:left="360"/>
        <w:rPr>
          <w:rFonts w:ascii="Times New Roman" w:hAnsi="Times New Roman" w:cs="Times New Roman"/>
          <w:sz w:val="24"/>
          <w:szCs w:val="24"/>
        </w:rPr>
      </w:pPr>
    </w:p>
    <w:p w:rsidR="001B68D3" w:rsidRPr="00B6275B" w:rsidRDefault="001B68D3" w:rsidP="001B68D3">
      <w:pPr>
        <w:ind w:left="360"/>
        <w:rPr>
          <w:rFonts w:ascii="Times New Roman" w:hAnsi="Times New Roman" w:cs="Times New Roman"/>
          <w:sz w:val="28"/>
          <w:szCs w:val="28"/>
        </w:rPr>
      </w:pPr>
      <w:r w:rsidRPr="00B6275B">
        <w:rPr>
          <w:rFonts w:ascii="Times New Roman" w:hAnsi="Times New Roman" w:cs="Times New Roman"/>
          <w:sz w:val="28"/>
          <w:szCs w:val="28"/>
        </w:rPr>
        <w:t>Система мониторинга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p>
    <w:p w:rsidR="001B68D3" w:rsidRPr="00255AF3" w:rsidRDefault="001B68D3" w:rsidP="00255AF3">
      <w:pPr>
        <w:jc w:val="center"/>
        <w:rPr>
          <w:rFonts w:ascii="Times New Roman" w:hAnsi="Times New Roman" w:cs="Times New Roman"/>
          <w:b/>
          <w:sz w:val="28"/>
          <w:szCs w:val="28"/>
        </w:rPr>
      </w:pPr>
      <w:r w:rsidRPr="00255AF3">
        <w:rPr>
          <w:rFonts w:ascii="Times New Roman" w:hAnsi="Times New Roman" w:cs="Times New Roman"/>
          <w:b/>
          <w:sz w:val="28"/>
          <w:szCs w:val="28"/>
        </w:rPr>
        <w:t>Содержание раздела</w:t>
      </w:r>
      <w:r w:rsidR="00255AF3">
        <w:rPr>
          <w:rFonts w:ascii="Times New Roman" w:hAnsi="Times New Roman" w:cs="Times New Roman"/>
          <w:b/>
          <w:sz w:val="28"/>
          <w:szCs w:val="28"/>
        </w:rPr>
        <w:t>.</w:t>
      </w:r>
    </w:p>
    <w:p w:rsidR="001B68D3" w:rsidRPr="00B6275B" w:rsidRDefault="00255AF3" w:rsidP="00255AF3">
      <w:pPr>
        <w:rPr>
          <w:rFonts w:ascii="Times New Roman" w:hAnsi="Times New Roman" w:cs="Times New Roman"/>
          <w:sz w:val="28"/>
          <w:szCs w:val="28"/>
        </w:rPr>
      </w:pPr>
      <w:r>
        <w:rPr>
          <w:rFonts w:ascii="Times New Roman" w:hAnsi="Times New Roman" w:cs="Times New Roman"/>
          <w:sz w:val="28"/>
          <w:szCs w:val="28"/>
        </w:rPr>
        <w:t xml:space="preserve">     </w:t>
      </w:r>
      <w:r w:rsidR="001B68D3" w:rsidRPr="00B6275B">
        <w:rPr>
          <w:rFonts w:ascii="Times New Roman" w:hAnsi="Times New Roman" w:cs="Times New Roman"/>
          <w:sz w:val="28"/>
          <w:szCs w:val="28"/>
        </w:rPr>
        <w:t>2 младшая группа</w:t>
      </w:r>
    </w:p>
    <w:p w:rsidR="001B68D3" w:rsidRPr="00B6275B" w:rsidRDefault="001B68D3" w:rsidP="001B68D3">
      <w:pPr>
        <w:ind w:left="360"/>
        <w:rPr>
          <w:rFonts w:ascii="Times New Roman" w:hAnsi="Times New Roman" w:cs="Times New Roman"/>
          <w:sz w:val="28"/>
          <w:szCs w:val="28"/>
        </w:rPr>
      </w:pPr>
      <w:r w:rsidRPr="00B6275B">
        <w:rPr>
          <w:rFonts w:ascii="Times New Roman" w:hAnsi="Times New Roman" w:cs="Times New Roman"/>
          <w:sz w:val="28"/>
          <w:szCs w:val="28"/>
        </w:rPr>
        <w:tab/>
        <w:t>Диагностика  уровней освоения  программы (2 младшая и средняя группы) (Вершинина Н.Б. Волгоград, изд. «Учитель», 2010г.)</w:t>
      </w:r>
    </w:p>
    <w:p w:rsidR="00C75953" w:rsidRDefault="00C75953"/>
    <w:sectPr w:rsidR="00C75953" w:rsidSect="00B17F4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24" w:rsidRDefault="00E72A24" w:rsidP="00255AF3">
      <w:pPr>
        <w:spacing w:after="0" w:line="240" w:lineRule="auto"/>
      </w:pPr>
      <w:r>
        <w:separator/>
      </w:r>
    </w:p>
  </w:endnote>
  <w:endnote w:type="continuationSeparator" w:id="0">
    <w:p w:rsidR="00E72A24" w:rsidRDefault="00E72A24" w:rsidP="00255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450407"/>
      <w:docPartObj>
        <w:docPartGallery w:val="Page Numbers (Bottom of Page)"/>
        <w:docPartUnique/>
      </w:docPartObj>
    </w:sdtPr>
    <w:sdtContent>
      <w:p w:rsidR="00255AF3" w:rsidRDefault="00B17F43">
        <w:pPr>
          <w:pStyle w:val="a6"/>
          <w:jc w:val="right"/>
        </w:pPr>
        <w:r>
          <w:fldChar w:fldCharType="begin"/>
        </w:r>
        <w:r w:rsidR="00255AF3">
          <w:instrText>PAGE   \* MERGEFORMAT</w:instrText>
        </w:r>
        <w:r>
          <w:fldChar w:fldCharType="separate"/>
        </w:r>
        <w:r w:rsidR="00441D57">
          <w:rPr>
            <w:noProof/>
          </w:rPr>
          <w:t>1</w:t>
        </w:r>
        <w:r>
          <w:fldChar w:fldCharType="end"/>
        </w:r>
      </w:p>
    </w:sdtContent>
  </w:sdt>
  <w:p w:rsidR="00255AF3" w:rsidRDefault="00255A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24" w:rsidRDefault="00E72A24" w:rsidP="00255AF3">
      <w:pPr>
        <w:spacing w:after="0" w:line="240" w:lineRule="auto"/>
      </w:pPr>
      <w:r>
        <w:separator/>
      </w:r>
    </w:p>
  </w:footnote>
  <w:footnote w:type="continuationSeparator" w:id="0">
    <w:p w:rsidR="00E72A24" w:rsidRDefault="00E72A24" w:rsidP="00255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6D4A"/>
    <w:multiLevelType w:val="hybridMultilevel"/>
    <w:tmpl w:val="45F40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74246C"/>
    <w:multiLevelType w:val="hybridMultilevel"/>
    <w:tmpl w:val="F4F2A3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834DB"/>
    <w:multiLevelType w:val="hybridMultilevel"/>
    <w:tmpl w:val="5A4A39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FA7BCE"/>
    <w:multiLevelType w:val="hybridMultilevel"/>
    <w:tmpl w:val="C75E1B5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nsid w:val="27DD73A7"/>
    <w:multiLevelType w:val="hybridMultilevel"/>
    <w:tmpl w:val="1E528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53ADF"/>
    <w:multiLevelType w:val="hybridMultilevel"/>
    <w:tmpl w:val="931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5D69A7"/>
    <w:multiLevelType w:val="hybridMultilevel"/>
    <w:tmpl w:val="FB907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BB0062"/>
    <w:multiLevelType w:val="hybridMultilevel"/>
    <w:tmpl w:val="A02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D90E05"/>
    <w:multiLevelType w:val="hybridMultilevel"/>
    <w:tmpl w:val="0DE66F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B57070"/>
    <w:multiLevelType w:val="hybridMultilevel"/>
    <w:tmpl w:val="289661E8"/>
    <w:lvl w:ilvl="0" w:tplc="04190001">
      <w:start w:val="1"/>
      <w:numFmt w:val="bullet"/>
      <w:lvlText w:val=""/>
      <w:lvlJc w:val="left"/>
      <w:pPr>
        <w:ind w:left="3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656304"/>
    <w:multiLevelType w:val="hybridMultilevel"/>
    <w:tmpl w:val="94C00CC4"/>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1">
    <w:nsid w:val="37E51DAE"/>
    <w:multiLevelType w:val="hybridMultilevel"/>
    <w:tmpl w:val="A5E01A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FD05A35"/>
    <w:multiLevelType w:val="hybridMultilevel"/>
    <w:tmpl w:val="FDBCB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9A0A23"/>
    <w:multiLevelType w:val="hybridMultilevel"/>
    <w:tmpl w:val="21FA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55B91"/>
    <w:multiLevelType w:val="hybridMultilevel"/>
    <w:tmpl w:val="BEA2F032"/>
    <w:lvl w:ilvl="0" w:tplc="8C6453EA">
      <w:start w:val="4"/>
      <w:numFmt w:val="decimal"/>
      <w:lvlText w:val="%1."/>
      <w:lvlJc w:val="left"/>
      <w:pPr>
        <w:ind w:left="1544" w:hanging="36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15">
    <w:nsid w:val="521C4D24"/>
    <w:multiLevelType w:val="hybridMultilevel"/>
    <w:tmpl w:val="95427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F4361AB"/>
    <w:multiLevelType w:val="hybridMultilevel"/>
    <w:tmpl w:val="3E883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A97940"/>
    <w:multiLevelType w:val="hybridMultilevel"/>
    <w:tmpl w:val="320AF6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0B359D"/>
    <w:multiLevelType w:val="hybridMultilevel"/>
    <w:tmpl w:val="18D06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1E772A"/>
    <w:multiLevelType w:val="hybridMultilevel"/>
    <w:tmpl w:val="8ECA80A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6D454EB3"/>
    <w:multiLevelType w:val="hybridMultilevel"/>
    <w:tmpl w:val="FA56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716117"/>
    <w:multiLevelType w:val="hybridMultilevel"/>
    <w:tmpl w:val="9F8C5F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0"/>
  </w:num>
  <w:num w:numId="4">
    <w:abstractNumId w:val="21"/>
  </w:num>
  <w:num w:numId="5">
    <w:abstractNumId w:val="15"/>
  </w:num>
  <w:num w:numId="6">
    <w:abstractNumId w:val="20"/>
  </w:num>
  <w:num w:numId="7">
    <w:abstractNumId w:val="6"/>
  </w:num>
  <w:num w:numId="8">
    <w:abstractNumId w:val="4"/>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17"/>
  </w:num>
  <w:num w:numId="17">
    <w:abstractNumId w:val="13"/>
  </w:num>
  <w:num w:numId="18">
    <w:abstractNumId w:val="1"/>
  </w:num>
  <w:num w:numId="19">
    <w:abstractNumId w:val="16"/>
  </w:num>
  <w:num w:numId="20">
    <w:abstractNumId w:val="11"/>
  </w:num>
  <w:num w:numId="21">
    <w:abstractNumId w:val="1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82533B"/>
    <w:rsid w:val="001B68D3"/>
    <w:rsid w:val="001D10E1"/>
    <w:rsid w:val="00211D2C"/>
    <w:rsid w:val="00255AF3"/>
    <w:rsid w:val="00411EF6"/>
    <w:rsid w:val="00441D57"/>
    <w:rsid w:val="005A3E34"/>
    <w:rsid w:val="00677EFD"/>
    <w:rsid w:val="0082533B"/>
    <w:rsid w:val="00907C23"/>
    <w:rsid w:val="00915BE3"/>
    <w:rsid w:val="00994BAC"/>
    <w:rsid w:val="00AE3111"/>
    <w:rsid w:val="00B17F43"/>
    <w:rsid w:val="00C75953"/>
    <w:rsid w:val="00CA2B4E"/>
    <w:rsid w:val="00E7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B4E"/>
    <w:pPr>
      <w:ind w:left="720"/>
      <w:contextualSpacing/>
    </w:pPr>
  </w:style>
  <w:style w:type="paragraph" w:styleId="a4">
    <w:name w:val="header"/>
    <w:basedOn w:val="a"/>
    <w:link w:val="a5"/>
    <w:uiPriority w:val="99"/>
    <w:unhideWhenUsed/>
    <w:rsid w:val="00255A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5AF3"/>
  </w:style>
  <w:style w:type="paragraph" w:styleId="a6">
    <w:name w:val="footer"/>
    <w:basedOn w:val="a"/>
    <w:link w:val="a7"/>
    <w:uiPriority w:val="99"/>
    <w:unhideWhenUsed/>
    <w:rsid w:val="00255A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5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B4E"/>
    <w:pPr>
      <w:ind w:left="720"/>
      <w:contextualSpacing/>
    </w:pPr>
  </w:style>
  <w:style w:type="paragraph" w:styleId="a4">
    <w:name w:val="header"/>
    <w:basedOn w:val="a"/>
    <w:link w:val="a5"/>
    <w:uiPriority w:val="99"/>
    <w:unhideWhenUsed/>
    <w:rsid w:val="00255A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5AF3"/>
  </w:style>
  <w:style w:type="paragraph" w:styleId="a6">
    <w:name w:val="footer"/>
    <w:basedOn w:val="a"/>
    <w:link w:val="a7"/>
    <w:uiPriority w:val="99"/>
    <w:unhideWhenUsed/>
    <w:rsid w:val="00255A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5A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E405-098F-446F-ACD5-C445843F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55</Pages>
  <Words>15197</Words>
  <Characters>86626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2015-01-05T14:25:00Z</cp:lastPrinted>
  <dcterms:created xsi:type="dcterms:W3CDTF">2014-12-30T06:31:00Z</dcterms:created>
  <dcterms:modified xsi:type="dcterms:W3CDTF">2015-09-02T13:43:00Z</dcterms:modified>
</cp:coreProperties>
</file>