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D9199D" w:rsidP="00D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ДОГОВОР № _____</w:t>
      </w:r>
    </w:p>
    <w:p w:rsidR="00D9199D" w:rsidRDefault="00D9199D" w:rsidP="00D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 по образовательным программам </w:t>
      </w:r>
    </w:p>
    <w:p w:rsidR="00D9199D" w:rsidRPr="00A54772" w:rsidRDefault="00D9199D" w:rsidP="00D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дошкольного образования</w:t>
      </w:r>
    </w:p>
    <w:p w:rsidR="00D9199D" w:rsidRDefault="00D9199D" w:rsidP="00D9199D">
      <w:pPr>
        <w:pStyle w:val="1"/>
        <w:pBdr>
          <w:bottom w:val="single" w:sz="12" w:space="31" w:color="000000"/>
        </w:pBdr>
        <w:spacing w:before="0" w:after="0"/>
        <w:jc w:val="both"/>
      </w:pPr>
    </w:p>
    <w:p w:rsidR="00D9199D" w:rsidRDefault="00D9199D" w:rsidP="00D9199D">
      <w:pPr>
        <w:pStyle w:val="1"/>
        <w:pBdr>
          <w:bottom w:val="single" w:sz="12" w:space="31" w:color="000000"/>
        </w:pBdr>
        <w:spacing w:before="0" w:after="0" w:line="276" w:lineRule="auto"/>
        <w:jc w:val="both"/>
      </w:pPr>
      <w:r>
        <w:t>муниципальное бюджетное дошкольное образовательное учреждение детский сад № 15, именуемое в дальнейшем «Исполнитель» в лице заведующего С.И.Трушиной, действующего на основании Устава, и родители (законные представители)  в лице</w:t>
      </w:r>
    </w:p>
    <w:p w:rsidR="00D9199D" w:rsidRDefault="00D9199D" w:rsidP="00D9199D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D9199D" w:rsidRPr="00E16AFB" w:rsidRDefault="00D9199D" w:rsidP="00D9199D">
      <w:pPr>
        <w:spacing w:after="0"/>
      </w:pPr>
      <w:r>
        <w:rPr>
          <w:rFonts w:ascii="Times New Roman" w:hAnsi="Times New Roman" w:cs="Times New Roman"/>
          <w:sz w:val="24"/>
        </w:rPr>
        <w:t xml:space="preserve">именуемый  в дальнейшем «Заказчик», </w:t>
      </w:r>
      <w:r>
        <w:rPr>
          <w:rFonts w:ascii="Times New Roman" w:hAnsi="Times New Roman" w:cs="Times New Roman"/>
          <w:sz w:val="24"/>
          <w:szCs w:val="24"/>
        </w:rPr>
        <w:t>в интересах</w:t>
      </w:r>
      <w:r w:rsidRPr="00E1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16AFB"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r w:rsidRPr="00E16AFB">
        <w:rPr>
          <w:b/>
        </w:rPr>
        <w:t>____________________________________________________________________________________,</w:t>
      </w:r>
    </w:p>
    <w:p w:rsidR="00D9199D" w:rsidRDefault="00D9199D" w:rsidP="00D9199D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(фамилия, имя, отчество, дата рождения)</w:t>
      </w:r>
    </w:p>
    <w:p w:rsidR="00D9199D" w:rsidRPr="0029637C" w:rsidRDefault="00D9199D" w:rsidP="00D91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Pr="008C50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6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199D" w:rsidRDefault="00D9199D" w:rsidP="00D91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Стороны заключили настоящий Договор о нижеследующем:</w:t>
      </w:r>
    </w:p>
    <w:p w:rsidR="00D9199D" w:rsidRDefault="00D9199D" w:rsidP="00D91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658A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обязанности по осуществлению образовательных услуг и по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 (далее –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3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группе для детей в соответствии с его возрастом.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</w:p>
    <w:p w:rsidR="0043658A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Исполнитель реализует образовательную программу «Детство» в группах обще - развивающей направленности. Срок освоения образовательной программы 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3658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65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 и до окончания образовательных отношений.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дошкольном учреждении с воспитанниками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br/>
        <w:t>1.3.</w:t>
      </w:r>
      <w:r w:rsidR="0043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>
        <w:rPr>
          <w:rFonts w:ascii="Times New Roman" w:hAnsi="Times New Roman" w:cs="Times New Roman"/>
          <w:sz w:val="24"/>
          <w:szCs w:val="24"/>
        </w:rPr>
        <w:br/>
        <w:t>1.4.</w:t>
      </w:r>
      <w:r w:rsidR="0043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функционирует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12- часовым пребыванием детей с 7.00 до 19.00 часов и пятидневной рабочей недели, исключая праздничные и выходные дни.</w:t>
      </w:r>
    </w:p>
    <w:p w:rsidR="00D9199D" w:rsidRDefault="00D9199D" w:rsidP="00D9199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D9199D" w:rsidRDefault="00D9199D" w:rsidP="00D9199D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продолжительность</w:t>
      </w:r>
      <w:r w:rsidR="00614C3B">
        <w:rPr>
          <w:rFonts w:ascii="Times New Roman" w:hAnsi="Times New Roman" w:cs="Times New Roman"/>
          <w:bCs/>
          <w:sz w:val="24"/>
          <w:szCs w:val="24"/>
        </w:rPr>
        <w:t xml:space="preserve"> летней оздоровительной кампании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01 июня по 31 августа.</w:t>
      </w:r>
    </w:p>
    <w:p w:rsidR="00D9199D" w:rsidRPr="0029637C" w:rsidRDefault="00D9199D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8A" w:rsidRDefault="0043658A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8A" w:rsidRDefault="0043658A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8A" w:rsidRDefault="0043658A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8A" w:rsidRPr="0029637C" w:rsidRDefault="0043658A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D9199D" w:rsidRDefault="00D9199D" w:rsidP="00D9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9199D" w:rsidRDefault="00D9199D" w:rsidP="00D9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D9199D" w:rsidRDefault="00D9199D" w:rsidP="00D91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9199D" w:rsidRDefault="00D9199D" w:rsidP="00D91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Рассматривать  жалобы  и проводить дисциплинарное расследование нарушений педагогическим работником норм профессионального поведения только в том случае,  если жалоба на него будет подана в письменной форме. </w:t>
      </w:r>
    </w:p>
    <w:p w:rsidR="00D9199D" w:rsidRDefault="00D9199D" w:rsidP="00D91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D9199D" w:rsidRDefault="00D9199D" w:rsidP="00D91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D9199D" w:rsidRDefault="00D9199D" w:rsidP="00D9199D">
      <w:pPr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2.1.7.Проводить фото и видео съемку детей для оформления альбомов, стендов; размещения фотографий на сайте образовательной организации с согласия родителей (законных представителей).</w:t>
      </w:r>
    </w:p>
    <w:p w:rsidR="00D9199D" w:rsidRDefault="00D9199D" w:rsidP="00D9199D">
      <w:pPr>
        <w:pStyle w:val="1"/>
        <w:spacing w:before="0" w:after="0" w:line="276" w:lineRule="auto"/>
      </w:pPr>
      <w:r>
        <w:rPr>
          <w:b/>
        </w:rPr>
        <w:t>2.2. Заказчик вправе: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2.2.2. Участвовать в образовательной деятельности МБДОУ детский сад № 15, в том числе, в формировании образовательной программы.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2.2.4. Принимать участие в организации и проведении совместных мероприятий с детьми в МБДОУ детский сад № 15 (утренники, развлечения,  досуги, дни открытых дверей, физкультурные праздники и др.)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2.2.5.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2.2.6. Обращаться в конфликтную комиссию по урегулированию споров между участниками образовательных отношений.</w:t>
      </w:r>
    </w:p>
    <w:p w:rsidR="00D9199D" w:rsidRDefault="00D9199D" w:rsidP="00D9199D">
      <w:pPr>
        <w:pStyle w:val="1"/>
        <w:spacing w:before="0" w:after="0" w:line="276" w:lineRule="auto"/>
        <w:jc w:val="both"/>
        <w:rPr>
          <w:b/>
        </w:rPr>
      </w:pPr>
      <w:r>
        <w:t>2.2.7. Получать компенсацию части родительской платы имеет право один из родителей за присмотр и уход, установленной Правительством Тверской области.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rPr>
          <w:b/>
        </w:rPr>
        <w:t>2.3. Исполнитель обязан: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2.3.2.  Обеспечить надлежащее представление услуг в соответствии с ФГОС ДО, образовательной программой (частью образовательной программы) и условиями настоящего Договора.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действующем законодательством Российской Федерации.</w:t>
      </w:r>
    </w:p>
    <w:p w:rsidR="00D9199D" w:rsidRDefault="00D9199D" w:rsidP="00D9199D">
      <w:pPr>
        <w:pStyle w:val="1"/>
        <w:spacing w:before="0" w:after="0" w:line="276" w:lineRule="auto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Обучать Воспитанника по образовательной программе, предусмотренной пунктом 1.2 настоящего Договора.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Переводить Воспитанника в следующую возрастную группу.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D9199D" w:rsidRDefault="00D9199D" w:rsidP="00D9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43658A">
        <w:rPr>
          <w:rFonts w:ascii="Times New Roman" w:hAnsi="Times New Roman" w:cs="Times New Roman"/>
          <w:sz w:val="24"/>
          <w:szCs w:val="24"/>
        </w:rPr>
        <w:t>2.1.2.</w:t>
      </w:r>
      <w:r w:rsidR="0043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Договора.  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ребенка, с указанием диагноза, длительности заболевания, сведений об отсутствии контакта с инфекционными больными.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236F7" w:rsidRDefault="001236F7" w:rsidP="00D9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Предоставить нотариально – заверенную доверенность, дающую разрешение забирать воспитанника из МБДОУ детский сад № 15 третьим лицам.</w:t>
      </w: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  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ежемесячно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101,16 рублей  (сто один рубль 16 копеек)</w:t>
      </w:r>
      <w:r>
        <w:rPr>
          <w:rFonts w:ascii="Times New Roman" w:hAnsi="Times New Roman" w:cs="Times New Roman"/>
          <w:sz w:val="24"/>
          <w:szCs w:val="24"/>
        </w:rPr>
        <w:t xml:space="preserve"> в день. </w:t>
      </w:r>
      <w:r>
        <w:rPr>
          <w:rFonts w:ascii="Times New Roman" w:hAnsi="Times New Roman" w:cs="Times New Roman"/>
          <w:sz w:val="24"/>
        </w:rPr>
        <w:t xml:space="preserve">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</w:t>
      </w: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платы за присмотр и уход за ребёнком устанавливается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Твери в лице Управления образования.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в срок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 10 числа текущего месяца</w:t>
      </w: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Срок действия договора </w:t>
      </w:r>
      <w:r>
        <w:rPr>
          <w:rFonts w:ascii="Times New Roman" w:hAnsi="Times New Roman" w:cs="Times New Roman"/>
          <w:iCs/>
          <w:sz w:val="24"/>
          <w:szCs w:val="24"/>
        </w:rPr>
        <w:t>со дня его заключения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 до прекращения образовательных отношений.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199D" w:rsidRDefault="00D9199D" w:rsidP="00D919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 действует до прекращения образовательных отношений.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9199D" w:rsidRDefault="00D9199D" w:rsidP="00D9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5.4.При изменении условий договора, размере родительской платы стороны заключают дополнительное соглашение к настоящему договору об образовании.</w:t>
      </w:r>
      <w:r>
        <w:rPr>
          <w:rFonts w:ascii="Times New Roman" w:hAnsi="Times New Roman" w:cs="Times New Roman"/>
          <w:sz w:val="24"/>
          <w:szCs w:val="24"/>
        </w:rPr>
        <w:br/>
        <w:t>5.5. При выполнении условий настоящего Договора Стороны руководствуются законодательством Российской Федерации.</w:t>
      </w: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Pr="0029637C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9D" w:rsidRDefault="00D9199D" w:rsidP="00D9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D9199D" w:rsidRDefault="00D9199D" w:rsidP="00D9199D">
      <w:pPr>
        <w:spacing w:after="0" w:line="360" w:lineRule="auto"/>
        <w:rPr>
          <w:rStyle w:val="FontStyle3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Заказчик</w:t>
      </w:r>
    </w:p>
    <w:p w:rsidR="00D9199D" w:rsidRDefault="00D9199D" w:rsidP="00D9199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Style w:val="FontStyle35"/>
          <w:sz w:val="24"/>
          <w:szCs w:val="24"/>
          <w:u w:val="single"/>
        </w:rPr>
        <w:t xml:space="preserve">МБДОУ детский сад  №15     </w:t>
      </w:r>
      <w:r>
        <w:t xml:space="preserve">                                                       _______________________________</w:t>
      </w:r>
      <w:r>
        <w:rPr>
          <w:u w:val="single"/>
        </w:rPr>
        <w:t xml:space="preserve">_     </w:t>
      </w:r>
      <w:r>
        <w:rPr>
          <w:rFonts w:ascii="Times New Roman" w:eastAsia="Times New Roman" w:hAnsi="Times New Roman" w:cs="Times New Roman"/>
          <w:bCs/>
          <w:sz w:val="24"/>
        </w:rPr>
        <w:t xml:space="preserve">170033, г. Тверь, ул. Фадеева, д. 21                                    _____________________________                                                       </w:t>
      </w:r>
    </w:p>
    <w:p w:rsidR="00D9199D" w:rsidRDefault="00D9199D" w:rsidP="00D91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14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т/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+7(4822) 58-76-63,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Паспорт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серии________№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9199D" w:rsidRDefault="00D9199D" w:rsidP="00D9199D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pacing w:val="-14"/>
          <w:sz w:val="24"/>
        </w:rPr>
        <w:t>Е</w:t>
      </w:r>
      <w:proofErr w:type="gramEnd"/>
      <w:r w:rsidRPr="0029637C">
        <w:rPr>
          <w:rFonts w:ascii="Times New Roman" w:eastAsia="Times New Roman" w:hAnsi="Times New Roman" w:cs="Times New Roman"/>
          <w:bCs/>
          <w:spacing w:val="-14"/>
          <w:sz w:val="24"/>
        </w:rPr>
        <w:t>-</w:t>
      </w:r>
      <w:r>
        <w:rPr>
          <w:rFonts w:ascii="Times New Roman" w:eastAsia="Times New Roman" w:hAnsi="Times New Roman" w:cs="Times New Roman"/>
          <w:bCs/>
          <w:spacing w:val="-14"/>
          <w:sz w:val="24"/>
          <w:lang w:val="en-US"/>
        </w:rPr>
        <w:t>mail</w:t>
      </w:r>
      <w:r w:rsidRPr="0029637C">
        <w:rPr>
          <w:rFonts w:ascii="Times New Roman" w:eastAsia="Times New Roman" w:hAnsi="Times New Roman" w:cs="Times New Roman"/>
          <w:bCs/>
          <w:spacing w:val="-14"/>
          <w:sz w:val="24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pacing w:val="-14"/>
            <w:sz w:val="24"/>
            <w:lang w:val="en-US"/>
          </w:rPr>
          <w:t>ds</w:t>
        </w:r>
        <w:r w:rsidRPr="0029637C">
          <w:rPr>
            <w:rStyle w:val="a3"/>
            <w:rFonts w:ascii="Times New Roman" w:eastAsia="Times New Roman" w:hAnsi="Times New Roman" w:cs="Times New Roman"/>
            <w:bCs/>
            <w:spacing w:val="-14"/>
            <w:sz w:val="24"/>
          </w:rPr>
          <w:t>15@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detsad</w:t>
        </w:r>
        <w:r w:rsidRPr="0029637C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tver</w:t>
        </w:r>
        <w:r w:rsidRPr="0029637C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Pr="0029637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Pr="0029637C">
        <w:rPr>
          <w:rFonts w:ascii="Times New Roman" w:eastAsia="Times New Roman" w:hAnsi="Times New Roman" w:cs="Times New Roman"/>
          <w:sz w:val="24"/>
          <w:szCs w:val="24"/>
        </w:rPr>
        <w:t>Выдан_____________________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963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9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9199D" w:rsidRDefault="00D9199D" w:rsidP="00D91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_____________________________</w:t>
      </w:r>
    </w:p>
    <w:p w:rsidR="00D9199D" w:rsidRDefault="00D9199D" w:rsidP="00D91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ds15.detsad.tver.ru                                                                    </w:t>
      </w:r>
      <w:r w:rsidR="001236F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</w:t>
      </w:r>
      <w:r w:rsidR="001236F7">
        <w:rPr>
          <w:rFonts w:ascii="Times New Roman" w:hAnsi="Times New Roman" w:cs="Times New Roman"/>
          <w:sz w:val="24"/>
          <w:szCs w:val="24"/>
        </w:rPr>
        <w:t xml:space="preserve">                               Прописан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36F7">
        <w:rPr>
          <w:rFonts w:ascii="Times New Roman" w:hAnsi="Times New Roman" w:cs="Times New Roman"/>
          <w:sz w:val="24"/>
          <w:szCs w:val="24"/>
        </w:rPr>
        <w:t>_______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_____________________________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  (подпись)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D9199D" w:rsidRDefault="00D9199D" w:rsidP="00D9199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Дата</w:t>
      </w:r>
    </w:p>
    <w:p w:rsidR="00D9199D" w:rsidRDefault="00D9199D" w:rsidP="00D9199D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9199D" w:rsidRDefault="00D9199D" w:rsidP="00D9199D">
      <w:pPr>
        <w:rPr>
          <w:rFonts w:ascii="Times New Roman" w:hAnsi="Times New Roman" w:cs="Times New Roman"/>
          <w:sz w:val="24"/>
          <w:szCs w:val="24"/>
        </w:rPr>
      </w:pPr>
    </w:p>
    <w:p w:rsidR="00D9199D" w:rsidRDefault="00D9199D" w:rsidP="00D9199D">
      <w:pPr>
        <w:rPr>
          <w:rFonts w:ascii="Times New Roman" w:hAnsi="Times New Roman" w:cs="Times New Roman"/>
          <w:sz w:val="24"/>
          <w:szCs w:val="24"/>
        </w:rPr>
      </w:pPr>
    </w:p>
    <w:p w:rsidR="00D9199D" w:rsidRDefault="00D9199D" w:rsidP="00D9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D9199D" w:rsidRDefault="00D9199D" w:rsidP="00D9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9199D" w:rsidRDefault="00D9199D" w:rsidP="00D9199D"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D9199D" w:rsidRDefault="00D9199D" w:rsidP="00D9199D">
      <w:pPr>
        <w:pStyle w:val="1"/>
        <w:spacing w:before="0" w:after="0"/>
        <w:jc w:val="both"/>
      </w:pPr>
      <w:r>
        <w:tab/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D9199D" w:rsidRDefault="00D9199D" w:rsidP="00D9199D">
      <w:pPr>
        <w:pStyle w:val="1"/>
        <w:spacing w:before="0" w:after="0"/>
        <w:jc w:val="both"/>
      </w:pPr>
      <w:r>
        <w:tab/>
        <w:t xml:space="preserve">  </w:t>
      </w:r>
    </w:p>
    <w:p w:rsidR="00D9199D" w:rsidRDefault="00D9199D" w:rsidP="00D9199D">
      <w:pPr>
        <w:pStyle w:val="1"/>
      </w:pPr>
      <w:r>
        <w:t>_____________ /___________________________ «_______»________________20_____ г.</w:t>
      </w:r>
      <w:r>
        <w:br/>
        <w:t>(Подпись)               (расшифровка подписи)</w:t>
      </w:r>
    </w:p>
    <w:p w:rsidR="00FD09C8" w:rsidRDefault="00FD09C8"/>
    <w:sectPr w:rsidR="00FD09C8" w:rsidSect="00BE56FB">
      <w:footerReference w:type="default" r:id="rId7"/>
      <w:pgSz w:w="11906" w:h="16838"/>
      <w:pgMar w:top="567" w:right="850" w:bottom="765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FB" w:rsidRDefault="00BE56FB" w:rsidP="00BE56FB">
      <w:pPr>
        <w:spacing w:after="0" w:line="240" w:lineRule="auto"/>
      </w:pPr>
      <w:r>
        <w:separator/>
      </w:r>
    </w:p>
  </w:endnote>
  <w:endnote w:type="continuationSeparator" w:id="0">
    <w:p w:rsidR="00BE56FB" w:rsidRDefault="00BE56FB" w:rsidP="00BE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F" w:rsidRDefault="002F449E">
    <w:pPr>
      <w:pStyle w:val="a4"/>
    </w:pPr>
    <w:r>
      <w:fldChar w:fldCharType="begin"/>
    </w:r>
    <w:r w:rsidR="00D9199D">
      <w:instrText xml:space="preserve"> PAGE </w:instrText>
    </w:r>
    <w:r>
      <w:fldChar w:fldCharType="separate"/>
    </w:r>
    <w:r w:rsidR="007421E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FB" w:rsidRDefault="00BE56FB" w:rsidP="00BE56FB">
      <w:pPr>
        <w:spacing w:after="0" w:line="240" w:lineRule="auto"/>
      </w:pPr>
      <w:r>
        <w:separator/>
      </w:r>
    </w:p>
  </w:footnote>
  <w:footnote w:type="continuationSeparator" w:id="0">
    <w:p w:rsidR="00BE56FB" w:rsidRDefault="00BE56FB" w:rsidP="00BE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9D"/>
    <w:rsid w:val="00036AA8"/>
    <w:rsid w:val="001236F7"/>
    <w:rsid w:val="00187998"/>
    <w:rsid w:val="0029372B"/>
    <w:rsid w:val="002F449E"/>
    <w:rsid w:val="00361951"/>
    <w:rsid w:val="0043658A"/>
    <w:rsid w:val="005C754F"/>
    <w:rsid w:val="00614C3B"/>
    <w:rsid w:val="007421E9"/>
    <w:rsid w:val="007D3C70"/>
    <w:rsid w:val="00BE56FB"/>
    <w:rsid w:val="00D9199D"/>
    <w:rsid w:val="00F824A6"/>
    <w:rsid w:val="00F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  <w:pPr>
      <w:suppressAutoHyphens/>
    </w:pPr>
    <w:rPr>
      <w:rFonts w:ascii="Calibri" w:eastAsia="SimSun" w:hAnsi="Calibri" w:cs="font1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99D"/>
    <w:rPr>
      <w:color w:val="0000FF"/>
      <w:u w:val="single"/>
    </w:rPr>
  </w:style>
  <w:style w:type="character" w:customStyle="1" w:styleId="FontStyle35">
    <w:name w:val="Font Style35"/>
    <w:rsid w:val="00D9199D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 (веб)1"/>
    <w:basedOn w:val="a"/>
    <w:rsid w:val="00D919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9199D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D9199D"/>
    <w:rPr>
      <w:rFonts w:ascii="Calibri" w:eastAsia="SimSun" w:hAnsi="Calibri" w:cs="font1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15@detsad.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2016-03-21T06:45:00Z</dcterms:created>
  <dcterms:modified xsi:type="dcterms:W3CDTF">2018-04-20T08:02:00Z</dcterms:modified>
</cp:coreProperties>
</file>